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F43" w:rsidRPr="00C75F43" w:rsidRDefault="0083101E" w:rsidP="00C75F43">
      <w:pPr>
        <w:keepNext/>
        <w:spacing w:after="0" w:line="100" w:lineRule="atLeast"/>
        <w:rPr>
          <w:rFonts w:ascii="Times New Roman" w:eastAsia="Calibri" w:hAnsi="Times New Roman" w:cs="Times New Roman"/>
          <w:b/>
          <w:bCs/>
          <w:color w:val="000000"/>
          <w:sz w:val="28"/>
          <w:szCs w:val="28"/>
        </w:rPr>
      </w:pPr>
      <w:r>
        <w:rPr>
          <w:rFonts w:ascii="Times New Roman" w:eastAsia="Calibri" w:hAnsi="Times New Roman" w:cs="Times New Roman"/>
          <w:b/>
          <w:bCs/>
          <w:noProof/>
          <w:color w:val="000000"/>
          <w:sz w:val="28"/>
          <w:szCs w:val="28"/>
        </w:rPr>
        <w:pict>
          <v:shapetype id="_x0000_t202" coordsize="21600,21600" o:spt="202" path="m,l,21600r21600,l21600,xe">
            <v:stroke joinstyle="miter"/>
            <v:path gradientshapeok="t" o:connecttype="rect"/>
          </v:shapetype>
          <v:shape id="_x0000_s1027" type="#_x0000_t202" style="position:absolute;margin-left:239pt;margin-top:6.45pt;width:240.85pt;height:175.05pt;z-index:251660288" stroked="f">
            <v:textbox style="mso-next-textbox:#_x0000_s1027">
              <w:txbxContent>
                <w:p w:rsidR="0083101E" w:rsidRDefault="0083101E" w:rsidP="00C75F43">
                  <w:pPr>
                    <w:spacing w:after="0" w:line="240" w:lineRule="auto"/>
                    <w:rPr>
                      <w:rFonts w:ascii="Times New Roman" w:hAnsi="Times New Roman" w:cs="Times New Roman"/>
                      <w:sz w:val="28"/>
                      <w:szCs w:val="28"/>
                    </w:rPr>
                  </w:pPr>
                  <w:r w:rsidRPr="001D61E7">
                    <w:rPr>
                      <w:rFonts w:ascii="Times New Roman" w:hAnsi="Times New Roman" w:cs="Times New Roman"/>
                      <w:sz w:val="28"/>
                      <w:szCs w:val="28"/>
                    </w:rPr>
                    <w:t>УТВЕРЖДАЮ:</w:t>
                  </w:r>
                </w:p>
                <w:p w:rsidR="0083101E" w:rsidRPr="001D61E7" w:rsidRDefault="0083101E" w:rsidP="00C75F43">
                  <w:pPr>
                    <w:spacing w:after="0" w:line="240" w:lineRule="auto"/>
                    <w:rPr>
                      <w:rFonts w:ascii="Times New Roman" w:hAnsi="Times New Roman" w:cs="Times New Roman"/>
                      <w:sz w:val="28"/>
                      <w:szCs w:val="28"/>
                    </w:rPr>
                  </w:pPr>
                </w:p>
                <w:p w:rsidR="0083101E" w:rsidRPr="001D61E7" w:rsidRDefault="0083101E" w:rsidP="00C75F43">
                  <w:pPr>
                    <w:spacing w:after="0" w:line="240" w:lineRule="auto"/>
                    <w:rPr>
                      <w:rFonts w:ascii="Times New Roman" w:hAnsi="Times New Roman" w:cs="Times New Roman"/>
                      <w:sz w:val="28"/>
                      <w:szCs w:val="28"/>
                    </w:rPr>
                  </w:pPr>
                  <w:r w:rsidRPr="001D61E7">
                    <w:rPr>
                      <w:rFonts w:ascii="Times New Roman" w:hAnsi="Times New Roman" w:cs="Times New Roman"/>
                      <w:sz w:val="28"/>
                      <w:szCs w:val="28"/>
                    </w:rPr>
                    <w:t xml:space="preserve">Губернатор Новосибирской </w:t>
                  </w:r>
                </w:p>
                <w:p w:rsidR="0083101E" w:rsidRDefault="0083101E" w:rsidP="00C75F43">
                  <w:pPr>
                    <w:spacing w:after="0" w:line="240" w:lineRule="auto"/>
                    <w:rPr>
                      <w:rFonts w:ascii="Times New Roman" w:hAnsi="Times New Roman" w:cs="Times New Roman"/>
                      <w:sz w:val="28"/>
                      <w:szCs w:val="28"/>
                    </w:rPr>
                  </w:pPr>
                  <w:r>
                    <w:rPr>
                      <w:rFonts w:ascii="Times New Roman" w:hAnsi="Times New Roman" w:cs="Times New Roman"/>
                      <w:sz w:val="28"/>
                      <w:szCs w:val="28"/>
                    </w:rPr>
                    <w:t>о</w:t>
                  </w:r>
                  <w:r w:rsidRPr="001D61E7">
                    <w:rPr>
                      <w:rFonts w:ascii="Times New Roman" w:hAnsi="Times New Roman" w:cs="Times New Roman"/>
                      <w:sz w:val="28"/>
                      <w:szCs w:val="28"/>
                    </w:rPr>
                    <w:t>бласти</w:t>
                  </w:r>
                </w:p>
                <w:p w:rsidR="0083101E" w:rsidRDefault="0083101E" w:rsidP="00C75F43">
                  <w:pPr>
                    <w:spacing w:after="0" w:line="240" w:lineRule="auto"/>
                    <w:rPr>
                      <w:rFonts w:ascii="Times New Roman" w:hAnsi="Times New Roman" w:cs="Times New Roman"/>
                      <w:sz w:val="28"/>
                      <w:szCs w:val="28"/>
                    </w:rPr>
                  </w:pPr>
                </w:p>
                <w:p w:rsidR="0083101E" w:rsidRDefault="0083101E" w:rsidP="00C75F43">
                  <w:pPr>
                    <w:spacing w:after="0" w:line="240" w:lineRule="auto"/>
                    <w:rPr>
                      <w:rFonts w:ascii="Times New Roman" w:hAnsi="Times New Roman" w:cs="Times New Roman"/>
                      <w:sz w:val="28"/>
                      <w:szCs w:val="28"/>
                    </w:rPr>
                  </w:pPr>
                </w:p>
                <w:p w:rsidR="0083101E" w:rsidRDefault="0083101E" w:rsidP="00C75F43">
                  <w:pPr>
                    <w:spacing w:after="0" w:line="240" w:lineRule="auto"/>
                    <w:rPr>
                      <w:rFonts w:ascii="Times New Roman" w:hAnsi="Times New Roman" w:cs="Times New Roman"/>
                      <w:sz w:val="28"/>
                      <w:szCs w:val="28"/>
                    </w:rPr>
                  </w:pPr>
                </w:p>
                <w:p w:rsidR="0083101E" w:rsidRPr="001D61E7" w:rsidRDefault="0083101E" w:rsidP="00C75F43">
                  <w:pPr>
                    <w:spacing w:after="0" w:line="240" w:lineRule="auto"/>
                    <w:rPr>
                      <w:rFonts w:ascii="Times New Roman" w:hAnsi="Times New Roman" w:cs="Times New Roman"/>
                      <w:sz w:val="28"/>
                      <w:szCs w:val="28"/>
                    </w:rPr>
                  </w:pPr>
                </w:p>
                <w:p w:rsidR="0083101E" w:rsidRPr="001D61E7" w:rsidRDefault="0083101E" w:rsidP="00C75F43">
                  <w:pPr>
                    <w:spacing w:after="0" w:line="240" w:lineRule="auto"/>
                    <w:rPr>
                      <w:rFonts w:ascii="Times New Roman" w:hAnsi="Times New Roman" w:cs="Times New Roman"/>
                      <w:sz w:val="28"/>
                      <w:szCs w:val="28"/>
                    </w:rPr>
                  </w:pPr>
                  <w:r w:rsidRPr="001D61E7">
                    <w:rPr>
                      <w:rFonts w:ascii="Times New Roman" w:hAnsi="Times New Roman" w:cs="Times New Roman"/>
                      <w:sz w:val="28"/>
                      <w:szCs w:val="28"/>
                    </w:rPr>
                    <w:t xml:space="preserve">          </w:t>
                  </w:r>
                  <w:r>
                    <w:rPr>
                      <w:rFonts w:ascii="Times New Roman" w:hAnsi="Times New Roman" w:cs="Times New Roman"/>
                      <w:sz w:val="28"/>
                      <w:szCs w:val="28"/>
                    </w:rPr>
                    <w:t xml:space="preserve">                 А.А. Травников</w:t>
                  </w:r>
                </w:p>
                <w:p w:rsidR="0083101E" w:rsidRPr="001D61E7" w:rsidRDefault="0083101E" w:rsidP="00C75F43">
                  <w:pPr>
                    <w:rPr>
                      <w:rFonts w:ascii="Times New Roman" w:hAnsi="Times New Roman" w:cs="Times New Roman"/>
                      <w:sz w:val="28"/>
                      <w:szCs w:val="28"/>
                    </w:rPr>
                  </w:pPr>
                  <w:r w:rsidRPr="001D61E7">
                    <w:rPr>
                      <w:rFonts w:ascii="Times New Roman" w:hAnsi="Times New Roman" w:cs="Times New Roman"/>
                      <w:sz w:val="28"/>
                      <w:szCs w:val="28"/>
                    </w:rPr>
                    <w:t xml:space="preserve"> «___»</w:t>
                  </w:r>
                  <w:r>
                    <w:rPr>
                      <w:rFonts w:ascii="Times New Roman" w:hAnsi="Times New Roman" w:cs="Times New Roman"/>
                      <w:sz w:val="28"/>
                      <w:szCs w:val="28"/>
                    </w:rPr>
                    <w:t xml:space="preserve"> ________________ 2024 </w:t>
                  </w:r>
                  <w:r w:rsidRPr="001D61E7">
                    <w:rPr>
                      <w:rFonts w:ascii="Times New Roman" w:hAnsi="Times New Roman" w:cs="Times New Roman"/>
                      <w:sz w:val="28"/>
                      <w:szCs w:val="28"/>
                    </w:rPr>
                    <w:t>г.</w:t>
                  </w:r>
                </w:p>
              </w:txbxContent>
            </v:textbox>
          </v:shape>
        </w:pict>
      </w:r>
      <w:r>
        <w:rPr>
          <w:bCs/>
          <w:noProof/>
          <w:sz w:val="28"/>
          <w:szCs w:val="28"/>
          <w:lang w:eastAsia="ru-RU"/>
        </w:rPr>
        <w:pict>
          <v:shape id="_x0000_s1029" type="#_x0000_t202" style="position:absolute;margin-left:-8.45pt;margin-top:6.45pt;width:236.5pt;height:175.05pt;z-index:251661312" stroked="f">
            <v:textbox style="mso-next-textbox:#_x0000_s1029">
              <w:txbxContent>
                <w:p w:rsidR="0083101E" w:rsidRDefault="0083101E" w:rsidP="00C75F43">
                  <w:pPr>
                    <w:spacing w:after="0" w:line="240" w:lineRule="auto"/>
                    <w:rPr>
                      <w:rFonts w:ascii="Times New Roman" w:hAnsi="Times New Roman" w:cs="Times New Roman"/>
                      <w:sz w:val="28"/>
                      <w:szCs w:val="28"/>
                    </w:rPr>
                  </w:pPr>
                  <w:r w:rsidRPr="001D61E7">
                    <w:rPr>
                      <w:rFonts w:ascii="Times New Roman" w:hAnsi="Times New Roman" w:cs="Times New Roman"/>
                      <w:sz w:val="28"/>
                      <w:szCs w:val="28"/>
                    </w:rPr>
                    <w:t>СОГЛАСОВАНО:</w:t>
                  </w:r>
                </w:p>
                <w:p w:rsidR="0083101E" w:rsidRPr="001D61E7" w:rsidRDefault="0083101E" w:rsidP="00C75F43">
                  <w:pPr>
                    <w:spacing w:after="0" w:line="240" w:lineRule="auto"/>
                    <w:rPr>
                      <w:rFonts w:ascii="Times New Roman" w:hAnsi="Times New Roman" w:cs="Times New Roman"/>
                      <w:sz w:val="28"/>
                      <w:szCs w:val="28"/>
                    </w:rPr>
                  </w:pPr>
                </w:p>
                <w:p w:rsidR="0083101E" w:rsidRDefault="0083101E" w:rsidP="00C75F43">
                  <w:pPr>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Заместитель руководителя</w:t>
                  </w:r>
                  <w:r w:rsidRPr="00DB11BD">
                    <w:rPr>
                      <w:rFonts w:ascii="Times New Roman" w:hAnsi="Times New Roman" w:cs="Times New Roman"/>
                      <w:color w:val="000000"/>
                      <w:sz w:val="28"/>
                      <w:szCs w:val="28"/>
                    </w:rPr>
                    <w:t xml:space="preserve"> Федерального агентства лесного хозяйства</w:t>
                  </w:r>
                </w:p>
                <w:p w:rsidR="0083101E" w:rsidRDefault="0083101E" w:rsidP="00C75F43">
                  <w:pPr>
                    <w:spacing w:after="0" w:line="240" w:lineRule="auto"/>
                    <w:rPr>
                      <w:rFonts w:ascii="Times New Roman" w:hAnsi="Times New Roman" w:cs="Times New Roman"/>
                      <w:sz w:val="28"/>
                      <w:szCs w:val="28"/>
                    </w:rPr>
                  </w:pPr>
                </w:p>
                <w:p w:rsidR="0083101E" w:rsidRDefault="0083101E" w:rsidP="00C75F43">
                  <w:pPr>
                    <w:spacing w:after="0" w:line="240" w:lineRule="auto"/>
                    <w:rPr>
                      <w:rFonts w:ascii="Times New Roman" w:hAnsi="Times New Roman" w:cs="Times New Roman"/>
                      <w:sz w:val="28"/>
                      <w:szCs w:val="28"/>
                    </w:rPr>
                  </w:pPr>
                </w:p>
                <w:p w:rsidR="0083101E" w:rsidRPr="00DB11BD" w:rsidRDefault="0083101E" w:rsidP="00C75F43">
                  <w:pPr>
                    <w:spacing w:after="0" w:line="240" w:lineRule="auto"/>
                    <w:rPr>
                      <w:rFonts w:ascii="Times New Roman" w:hAnsi="Times New Roman" w:cs="Times New Roman"/>
                      <w:sz w:val="28"/>
                      <w:szCs w:val="28"/>
                    </w:rPr>
                  </w:pPr>
                </w:p>
                <w:p w:rsidR="0083101E" w:rsidRPr="00151FC2" w:rsidRDefault="0083101E" w:rsidP="00151FC2">
                  <w:pPr>
                    <w:pStyle w:val="Default"/>
                    <w:tabs>
                      <w:tab w:val="left" w:pos="3544"/>
                      <w:tab w:val="left" w:pos="3969"/>
                    </w:tabs>
                    <w:spacing w:line="240" w:lineRule="auto"/>
                    <w:rPr>
                      <w:sz w:val="28"/>
                      <w:szCs w:val="28"/>
                    </w:rPr>
                  </w:pPr>
                  <w:r w:rsidRPr="001D61E7">
                    <w:rPr>
                      <w:sz w:val="28"/>
                      <w:szCs w:val="28"/>
                    </w:rPr>
                    <w:t xml:space="preserve">            </w:t>
                  </w:r>
                  <w:r>
                    <w:rPr>
                      <w:sz w:val="28"/>
                      <w:szCs w:val="28"/>
                    </w:rPr>
                    <w:t xml:space="preserve">                   А.В. Венглинский</w:t>
                  </w:r>
                </w:p>
                <w:p w:rsidR="0083101E" w:rsidRPr="001D61E7" w:rsidRDefault="0083101E" w:rsidP="00C75F43">
                  <w:pPr>
                    <w:spacing w:after="0"/>
                    <w:rPr>
                      <w:rFonts w:ascii="Times New Roman" w:hAnsi="Times New Roman" w:cs="Times New Roman"/>
                      <w:sz w:val="28"/>
                      <w:szCs w:val="28"/>
                    </w:rPr>
                  </w:pPr>
                  <w:r>
                    <w:rPr>
                      <w:rFonts w:ascii="Times New Roman" w:hAnsi="Times New Roman" w:cs="Times New Roman"/>
                      <w:sz w:val="28"/>
                      <w:szCs w:val="28"/>
                    </w:rPr>
                    <w:t xml:space="preserve">«___» _______________ 2024 </w:t>
                  </w:r>
                  <w:r w:rsidRPr="001D61E7">
                    <w:rPr>
                      <w:rFonts w:ascii="Times New Roman" w:hAnsi="Times New Roman" w:cs="Times New Roman"/>
                      <w:sz w:val="28"/>
                      <w:szCs w:val="28"/>
                    </w:rPr>
                    <w:t>г.</w:t>
                  </w:r>
                </w:p>
              </w:txbxContent>
            </v:textbox>
          </v:shape>
        </w:pict>
      </w:r>
      <w:r>
        <w:rPr>
          <w:rFonts w:ascii="Times New Roman" w:eastAsia="Calibri" w:hAnsi="Times New Roman" w:cs="Times New Roman"/>
          <w:b/>
          <w:bCs/>
          <w:noProof/>
          <w:color w:val="000000"/>
          <w:sz w:val="28"/>
          <w:szCs w:val="28"/>
        </w:rPr>
        <w:pict>
          <v:rect id="_x0000_s1026" style="position:absolute;margin-left:-21.85pt;margin-top:-3.85pt;width:513pt;height:766.2pt;z-index:251659264" filled="f" strokeweight="6pt">
            <v:stroke linestyle="thickBetweenThin"/>
          </v:rect>
        </w:pict>
      </w:r>
      <w:r w:rsidR="00F82AA6">
        <w:rPr>
          <w:rFonts w:ascii="Times New Roman" w:eastAsia="Calibri" w:hAnsi="Times New Roman" w:cs="Times New Roman"/>
          <w:b/>
          <w:bCs/>
          <w:color w:val="000000"/>
          <w:sz w:val="28"/>
          <w:szCs w:val="28"/>
        </w:rPr>
        <w:t xml:space="preserve"> </w:t>
      </w:r>
    </w:p>
    <w:p w:rsidR="00C75F43" w:rsidRDefault="00C75F43" w:rsidP="00036263">
      <w:pPr>
        <w:pStyle w:val="Default"/>
        <w:keepNext/>
        <w:spacing w:line="240" w:lineRule="auto"/>
        <w:jc w:val="center"/>
        <w:rPr>
          <w:bCs/>
          <w:sz w:val="28"/>
          <w:szCs w:val="28"/>
        </w:rPr>
      </w:pPr>
    </w:p>
    <w:p w:rsidR="00C75F43" w:rsidRDefault="00C75F43" w:rsidP="00036263">
      <w:pPr>
        <w:pStyle w:val="Default"/>
        <w:keepNext/>
        <w:spacing w:line="240" w:lineRule="auto"/>
        <w:jc w:val="center"/>
        <w:rPr>
          <w:bCs/>
          <w:sz w:val="28"/>
          <w:szCs w:val="28"/>
        </w:rPr>
      </w:pPr>
    </w:p>
    <w:p w:rsidR="00C75F43" w:rsidRDefault="00C75F43" w:rsidP="00036263">
      <w:pPr>
        <w:pStyle w:val="Default"/>
        <w:keepNext/>
        <w:spacing w:line="240" w:lineRule="auto"/>
        <w:jc w:val="center"/>
        <w:rPr>
          <w:bCs/>
          <w:sz w:val="28"/>
          <w:szCs w:val="28"/>
        </w:rPr>
      </w:pPr>
    </w:p>
    <w:p w:rsidR="00C75F43" w:rsidRDefault="00C75F43" w:rsidP="00036263">
      <w:pPr>
        <w:pStyle w:val="Default"/>
        <w:keepNext/>
        <w:spacing w:line="240" w:lineRule="auto"/>
        <w:jc w:val="center"/>
        <w:rPr>
          <w:bCs/>
          <w:sz w:val="28"/>
          <w:szCs w:val="28"/>
        </w:rPr>
      </w:pPr>
    </w:p>
    <w:p w:rsidR="00C75F43" w:rsidRDefault="00C75F43" w:rsidP="00036263">
      <w:pPr>
        <w:pStyle w:val="Default"/>
        <w:keepNext/>
        <w:spacing w:line="240" w:lineRule="auto"/>
        <w:jc w:val="center"/>
        <w:rPr>
          <w:bCs/>
          <w:sz w:val="28"/>
          <w:szCs w:val="28"/>
        </w:rPr>
      </w:pPr>
    </w:p>
    <w:p w:rsidR="00C75F43" w:rsidRDefault="00C75F43" w:rsidP="00036263">
      <w:pPr>
        <w:pStyle w:val="Default"/>
        <w:keepNext/>
        <w:spacing w:line="240" w:lineRule="auto"/>
        <w:jc w:val="center"/>
        <w:rPr>
          <w:bCs/>
          <w:sz w:val="28"/>
          <w:szCs w:val="28"/>
        </w:rPr>
      </w:pPr>
    </w:p>
    <w:p w:rsidR="00C75F43" w:rsidRDefault="00C75F43" w:rsidP="00036263">
      <w:pPr>
        <w:pStyle w:val="Default"/>
        <w:keepNext/>
        <w:spacing w:line="240" w:lineRule="auto"/>
        <w:jc w:val="center"/>
        <w:rPr>
          <w:bCs/>
          <w:sz w:val="28"/>
          <w:szCs w:val="28"/>
        </w:rPr>
      </w:pPr>
    </w:p>
    <w:p w:rsidR="00C75F43" w:rsidRDefault="00C75F43" w:rsidP="00036263">
      <w:pPr>
        <w:pStyle w:val="Default"/>
        <w:keepNext/>
        <w:spacing w:line="240" w:lineRule="auto"/>
        <w:jc w:val="center"/>
        <w:rPr>
          <w:bCs/>
          <w:sz w:val="28"/>
          <w:szCs w:val="28"/>
        </w:rPr>
      </w:pPr>
    </w:p>
    <w:p w:rsidR="00C75F43" w:rsidRDefault="00C75F43" w:rsidP="00036263">
      <w:pPr>
        <w:pStyle w:val="Default"/>
        <w:keepNext/>
        <w:spacing w:line="240" w:lineRule="auto"/>
        <w:jc w:val="center"/>
        <w:rPr>
          <w:bCs/>
          <w:sz w:val="28"/>
          <w:szCs w:val="28"/>
        </w:rPr>
      </w:pPr>
    </w:p>
    <w:p w:rsidR="00C75F43" w:rsidRDefault="00C75F43" w:rsidP="00036263">
      <w:pPr>
        <w:pStyle w:val="Default"/>
        <w:keepNext/>
        <w:spacing w:line="240" w:lineRule="auto"/>
        <w:jc w:val="center"/>
        <w:rPr>
          <w:bCs/>
          <w:sz w:val="28"/>
          <w:szCs w:val="28"/>
        </w:rPr>
      </w:pPr>
    </w:p>
    <w:p w:rsidR="00C75F43" w:rsidRDefault="00C75F43" w:rsidP="00036263">
      <w:pPr>
        <w:pStyle w:val="Default"/>
        <w:keepNext/>
        <w:spacing w:line="240" w:lineRule="auto"/>
        <w:jc w:val="center"/>
        <w:rPr>
          <w:bCs/>
          <w:sz w:val="28"/>
          <w:szCs w:val="28"/>
        </w:rPr>
      </w:pPr>
    </w:p>
    <w:p w:rsidR="00C75F43" w:rsidRDefault="00C75F43" w:rsidP="00036263">
      <w:pPr>
        <w:pStyle w:val="Default"/>
        <w:keepNext/>
        <w:spacing w:line="240" w:lineRule="auto"/>
        <w:jc w:val="center"/>
        <w:rPr>
          <w:bCs/>
          <w:sz w:val="28"/>
          <w:szCs w:val="28"/>
        </w:rPr>
      </w:pPr>
    </w:p>
    <w:p w:rsidR="00C75F43" w:rsidRDefault="00C75F43" w:rsidP="00D23C49">
      <w:pPr>
        <w:pStyle w:val="Default"/>
        <w:keepNext/>
        <w:spacing w:line="240" w:lineRule="auto"/>
        <w:rPr>
          <w:bCs/>
          <w:sz w:val="28"/>
          <w:szCs w:val="28"/>
        </w:rPr>
      </w:pPr>
    </w:p>
    <w:p w:rsidR="00C75F43" w:rsidRPr="00C75F43" w:rsidRDefault="00C75F43" w:rsidP="00C75F43">
      <w:pPr>
        <w:spacing w:after="0" w:line="240" w:lineRule="auto"/>
        <w:jc w:val="center"/>
        <w:outlineLvl w:val="0"/>
        <w:rPr>
          <w:rFonts w:ascii="Times New Roman" w:hAnsi="Times New Roman" w:cs="Times New Roman"/>
          <w:b/>
          <w:bCs/>
          <w:sz w:val="56"/>
          <w:szCs w:val="56"/>
        </w:rPr>
      </w:pPr>
      <w:r w:rsidRPr="00C75F43">
        <w:rPr>
          <w:rFonts w:ascii="Times New Roman" w:hAnsi="Times New Roman" w:cs="Times New Roman"/>
          <w:b/>
          <w:bCs/>
          <w:sz w:val="56"/>
          <w:szCs w:val="56"/>
        </w:rPr>
        <w:t>СВОДНЫЙ ПЛАН</w:t>
      </w:r>
    </w:p>
    <w:p w:rsidR="00C75F43" w:rsidRPr="00C75F43" w:rsidRDefault="00C75F43" w:rsidP="00C75F43">
      <w:pPr>
        <w:spacing w:after="0" w:line="240" w:lineRule="auto"/>
        <w:jc w:val="center"/>
        <w:rPr>
          <w:rFonts w:ascii="Times New Roman" w:hAnsi="Times New Roman" w:cs="Times New Roman"/>
          <w:sz w:val="40"/>
          <w:szCs w:val="40"/>
        </w:rPr>
      </w:pPr>
      <w:r w:rsidRPr="00C75F43">
        <w:rPr>
          <w:rFonts w:ascii="Times New Roman" w:hAnsi="Times New Roman" w:cs="Times New Roman"/>
          <w:sz w:val="40"/>
          <w:szCs w:val="40"/>
        </w:rPr>
        <w:t xml:space="preserve">тушения лесных пожаров </w:t>
      </w:r>
    </w:p>
    <w:p w:rsidR="00C75F43" w:rsidRPr="00C75F43" w:rsidRDefault="00C75F43" w:rsidP="00C75F43">
      <w:pPr>
        <w:spacing w:after="0" w:line="240" w:lineRule="auto"/>
        <w:jc w:val="center"/>
        <w:rPr>
          <w:rFonts w:ascii="Times New Roman" w:hAnsi="Times New Roman" w:cs="Times New Roman"/>
          <w:sz w:val="40"/>
          <w:szCs w:val="40"/>
        </w:rPr>
      </w:pPr>
      <w:r w:rsidRPr="00C75F43">
        <w:rPr>
          <w:rFonts w:ascii="Times New Roman" w:hAnsi="Times New Roman" w:cs="Times New Roman"/>
          <w:sz w:val="40"/>
          <w:szCs w:val="40"/>
        </w:rPr>
        <w:t xml:space="preserve">на территории Новосибирской области </w:t>
      </w:r>
    </w:p>
    <w:p w:rsidR="00C75F43" w:rsidRDefault="00C75F43" w:rsidP="00C75F43">
      <w:pPr>
        <w:spacing w:after="0" w:line="240" w:lineRule="auto"/>
        <w:jc w:val="center"/>
        <w:rPr>
          <w:rFonts w:ascii="Times New Roman" w:hAnsi="Times New Roman" w:cs="Times New Roman"/>
          <w:sz w:val="40"/>
          <w:szCs w:val="40"/>
        </w:rPr>
      </w:pPr>
      <w:r w:rsidRPr="00C75F43">
        <w:rPr>
          <w:rFonts w:ascii="Times New Roman" w:hAnsi="Times New Roman" w:cs="Times New Roman"/>
          <w:sz w:val="40"/>
          <w:szCs w:val="40"/>
        </w:rPr>
        <w:t>на п</w:t>
      </w:r>
      <w:r w:rsidR="00067884">
        <w:rPr>
          <w:rFonts w:ascii="Times New Roman" w:hAnsi="Times New Roman" w:cs="Times New Roman"/>
          <w:sz w:val="40"/>
          <w:szCs w:val="40"/>
        </w:rPr>
        <w:t>ериод пожароопасного сезона 2024</w:t>
      </w:r>
      <w:r w:rsidRPr="00C75F43">
        <w:rPr>
          <w:rFonts w:ascii="Times New Roman" w:hAnsi="Times New Roman" w:cs="Times New Roman"/>
          <w:sz w:val="40"/>
          <w:szCs w:val="40"/>
        </w:rPr>
        <w:t xml:space="preserve"> года</w:t>
      </w:r>
    </w:p>
    <w:p w:rsidR="00C75F43" w:rsidRPr="005547AE" w:rsidRDefault="00C75F43" w:rsidP="00C75F43">
      <w:pPr>
        <w:spacing w:after="0" w:line="240" w:lineRule="auto"/>
        <w:jc w:val="center"/>
        <w:rPr>
          <w:rFonts w:ascii="Times New Roman" w:hAnsi="Times New Roman" w:cs="Times New Roman"/>
          <w:sz w:val="28"/>
          <w:szCs w:val="28"/>
        </w:rPr>
      </w:pPr>
    </w:p>
    <w:p w:rsidR="00C75F43" w:rsidRDefault="00C75F43" w:rsidP="005547AE">
      <w:pPr>
        <w:spacing w:after="0" w:line="240" w:lineRule="auto"/>
        <w:jc w:val="center"/>
        <w:rPr>
          <w:rFonts w:ascii="Times New Roman" w:hAnsi="Times New Roman" w:cs="Times New Roman"/>
          <w:sz w:val="40"/>
          <w:szCs w:val="40"/>
        </w:rPr>
      </w:pPr>
      <w:r>
        <w:rPr>
          <w:rFonts w:ascii="Times New Roman" w:hAnsi="Times New Roman" w:cs="Times New Roman"/>
          <w:noProof/>
          <w:sz w:val="28"/>
          <w:szCs w:val="28"/>
          <w:lang w:eastAsia="ru-RU"/>
        </w:rPr>
        <w:drawing>
          <wp:inline distT="0" distB="0" distL="0" distR="0">
            <wp:extent cx="1425600" cy="1756800"/>
            <wp:effectExtent l="0" t="0" r="0" b="0"/>
            <wp:docPr id="2" name="Рисунок 2" descr="C:\Users\ktv\Desktop\Мои документы 2017 год\Фото\gerb_novosibirskoj_oblasti-600x7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tv\Desktop\Мои документы 2017 год\Фото\gerb_novosibirskoj_oblasti-600x74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5600" cy="1756800"/>
                    </a:xfrm>
                    <a:prstGeom prst="rect">
                      <a:avLst/>
                    </a:prstGeom>
                    <a:noFill/>
                    <a:ln>
                      <a:noFill/>
                    </a:ln>
                  </pic:spPr>
                </pic:pic>
              </a:graphicData>
            </a:graphic>
          </wp:inline>
        </w:drawing>
      </w:r>
    </w:p>
    <w:p w:rsidR="005547AE" w:rsidRPr="005547AE" w:rsidRDefault="005547AE" w:rsidP="005547AE">
      <w:pPr>
        <w:spacing w:after="0" w:line="240" w:lineRule="auto"/>
        <w:jc w:val="center"/>
        <w:rPr>
          <w:rFonts w:ascii="Times New Roman" w:hAnsi="Times New Roman" w:cs="Times New Roman"/>
          <w:sz w:val="40"/>
          <w:szCs w:val="40"/>
        </w:rPr>
      </w:pPr>
    </w:p>
    <w:tbl>
      <w:tblPr>
        <w:tblW w:w="0" w:type="auto"/>
        <w:tblLook w:val="04A0" w:firstRow="1" w:lastRow="0" w:firstColumn="1" w:lastColumn="0" w:noHBand="0" w:noVBand="1"/>
      </w:tblPr>
      <w:tblGrid>
        <w:gridCol w:w="5070"/>
        <w:gridCol w:w="4500"/>
      </w:tblGrid>
      <w:tr w:rsidR="00D23C49" w:rsidRPr="00FA4A00" w:rsidTr="005547AE">
        <w:tc>
          <w:tcPr>
            <w:tcW w:w="5070" w:type="dxa"/>
          </w:tcPr>
          <w:p w:rsidR="00D23C49" w:rsidRPr="00FA4A00" w:rsidRDefault="00D23C49" w:rsidP="00D75463">
            <w:pPr>
              <w:spacing w:after="120" w:line="240" w:lineRule="auto"/>
              <w:rPr>
                <w:rFonts w:ascii="Times New Roman" w:hAnsi="Times New Roman" w:cs="Times New Roman"/>
                <w:sz w:val="28"/>
                <w:szCs w:val="28"/>
              </w:rPr>
            </w:pPr>
            <w:r w:rsidRPr="00FA4A00">
              <w:rPr>
                <w:rFonts w:ascii="Times New Roman" w:hAnsi="Times New Roman" w:cs="Times New Roman"/>
                <w:sz w:val="28"/>
                <w:szCs w:val="28"/>
              </w:rPr>
              <w:t>СОГЛАСОВАНО:</w:t>
            </w:r>
          </w:p>
          <w:p w:rsidR="00D23C49" w:rsidRPr="005547AE" w:rsidRDefault="00D23C49" w:rsidP="005547AE">
            <w:pPr>
              <w:tabs>
                <w:tab w:val="center" w:pos="4677"/>
                <w:tab w:val="right" w:pos="9355"/>
              </w:tabs>
              <w:spacing w:after="0" w:line="240" w:lineRule="auto"/>
              <w:rPr>
                <w:rFonts w:ascii="Times New Roman" w:hAnsi="Times New Roman" w:cs="Times New Roman"/>
                <w:sz w:val="28"/>
                <w:szCs w:val="28"/>
              </w:rPr>
            </w:pPr>
            <w:r w:rsidRPr="005547AE">
              <w:rPr>
                <w:rFonts w:ascii="Times New Roman" w:hAnsi="Times New Roman" w:cs="Times New Roman"/>
                <w:sz w:val="28"/>
                <w:szCs w:val="28"/>
              </w:rPr>
              <w:t>Начальник Главного управления МЧС России по Новоси</w:t>
            </w:r>
            <w:r w:rsidR="00C84ABC">
              <w:rPr>
                <w:rFonts w:ascii="Times New Roman" w:hAnsi="Times New Roman" w:cs="Times New Roman"/>
                <w:sz w:val="28"/>
                <w:szCs w:val="28"/>
              </w:rPr>
              <w:t>бирской области</w:t>
            </w:r>
            <w:r w:rsidR="00CF2B58">
              <w:rPr>
                <w:rFonts w:ascii="Times New Roman" w:hAnsi="Times New Roman" w:cs="Times New Roman"/>
                <w:sz w:val="28"/>
                <w:szCs w:val="28"/>
              </w:rPr>
              <w:t xml:space="preserve"> генерал - лейтенант</w:t>
            </w:r>
            <w:r w:rsidRPr="005547AE">
              <w:rPr>
                <w:rFonts w:ascii="Times New Roman" w:hAnsi="Times New Roman" w:cs="Times New Roman"/>
                <w:sz w:val="28"/>
                <w:szCs w:val="28"/>
              </w:rPr>
              <w:t xml:space="preserve"> внутренней службы</w:t>
            </w:r>
          </w:p>
          <w:p w:rsidR="00D23C49" w:rsidRDefault="00D23C49" w:rsidP="005547AE">
            <w:pPr>
              <w:tabs>
                <w:tab w:val="center" w:pos="4677"/>
                <w:tab w:val="right" w:pos="9355"/>
              </w:tabs>
              <w:spacing w:after="0" w:line="240" w:lineRule="auto"/>
              <w:rPr>
                <w:rFonts w:ascii="Times New Roman" w:hAnsi="Times New Roman" w:cs="Times New Roman"/>
                <w:sz w:val="28"/>
                <w:szCs w:val="28"/>
              </w:rPr>
            </w:pPr>
          </w:p>
          <w:p w:rsidR="005547AE" w:rsidRDefault="005547AE" w:rsidP="005547AE">
            <w:pPr>
              <w:tabs>
                <w:tab w:val="center" w:pos="4677"/>
                <w:tab w:val="right" w:pos="9355"/>
              </w:tabs>
              <w:spacing w:after="0" w:line="240" w:lineRule="auto"/>
              <w:rPr>
                <w:rFonts w:ascii="Times New Roman" w:hAnsi="Times New Roman" w:cs="Times New Roman"/>
                <w:sz w:val="28"/>
                <w:szCs w:val="28"/>
              </w:rPr>
            </w:pPr>
          </w:p>
          <w:p w:rsidR="005547AE" w:rsidRPr="005547AE" w:rsidRDefault="005547AE" w:rsidP="005547AE">
            <w:pPr>
              <w:tabs>
                <w:tab w:val="center" w:pos="4677"/>
                <w:tab w:val="right" w:pos="9355"/>
              </w:tabs>
              <w:spacing w:after="0" w:line="240" w:lineRule="auto"/>
              <w:rPr>
                <w:rFonts w:ascii="Times New Roman" w:hAnsi="Times New Roman" w:cs="Times New Roman"/>
                <w:sz w:val="28"/>
                <w:szCs w:val="28"/>
              </w:rPr>
            </w:pPr>
          </w:p>
          <w:p w:rsidR="00D23C49" w:rsidRPr="00FA4A00" w:rsidRDefault="00D23C49" w:rsidP="00D75463">
            <w:pPr>
              <w:tabs>
                <w:tab w:val="left" w:pos="4253"/>
              </w:tabs>
              <w:spacing w:before="120" w:after="120" w:line="240" w:lineRule="auto"/>
              <w:rPr>
                <w:rFonts w:ascii="Times New Roman" w:hAnsi="Times New Roman" w:cs="Times New Roman"/>
                <w:sz w:val="28"/>
                <w:szCs w:val="28"/>
              </w:rPr>
            </w:pPr>
            <w:r>
              <w:t xml:space="preserve">                      </w:t>
            </w:r>
            <w:r w:rsidRPr="00FA4A00">
              <w:rPr>
                <w:rFonts w:ascii="Times New Roman" w:hAnsi="Times New Roman" w:cs="Times New Roman"/>
                <w:sz w:val="28"/>
                <w:szCs w:val="28"/>
              </w:rPr>
              <w:t xml:space="preserve">                       </w:t>
            </w:r>
            <w:r>
              <w:rPr>
                <w:rFonts w:ascii="Times New Roman" w:hAnsi="Times New Roman" w:cs="Times New Roman"/>
                <w:sz w:val="28"/>
                <w:szCs w:val="28"/>
              </w:rPr>
              <w:t xml:space="preserve">    В.В. Орлов</w:t>
            </w:r>
          </w:p>
          <w:p w:rsidR="00D23C49" w:rsidRPr="00FA4A00" w:rsidRDefault="00D23C49" w:rsidP="00D75463">
            <w:pPr>
              <w:spacing w:after="120" w:line="240" w:lineRule="auto"/>
              <w:rPr>
                <w:rFonts w:ascii="Times New Roman" w:hAnsi="Times New Roman" w:cs="Times New Roman"/>
                <w:sz w:val="28"/>
                <w:szCs w:val="28"/>
              </w:rPr>
            </w:pPr>
            <w:r w:rsidRPr="00FA4A00">
              <w:rPr>
                <w:rFonts w:ascii="Times New Roman" w:hAnsi="Times New Roman" w:cs="Times New Roman"/>
                <w:sz w:val="28"/>
                <w:szCs w:val="28"/>
              </w:rPr>
              <w:t>«____» ______________</w:t>
            </w:r>
            <w:r w:rsidR="006B7E6D">
              <w:rPr>
                <w:rFonts w:ascii="Times New Roman" w:hAnsi="Times New Roman" w:cs="Times New Roman"/>
                <w:sz w:val="28"/>
                <w:szCs w:val="28"/>
              </w:rPr>
              <w:t xml:space="preserve"> 2024</w:t>
            </w:r>
            <w:r w:rsidRPr="00FA4A00">
              <w:rPr>
                <w:rFonts w:ascii="Times New Roman" w:hAnsi="Times New Roman" w:cs="Times New Roman"/>
                <w:sz w:val="28"/>
                <w:szCs w:val="28"/>
              </w:rPr>
              <w:t xml:space="preserve"> г.</w:t>
            </w:r>
          </w:p>
        </w:tc>
        <w:tc>
          <w:tcPr>
            <w:tcW w:w="4500" w:type="dxa"/>
          </w:tcPr>
          <w:p w:rsidR="00D23C49" w:rsidRPr="00FA4A00" w:rsidRDefault="00D23C49" w:rsidP="00D75463">
            <w:pPr>
              <w:spacing w:after="120" w:line="240" w:lineRule="auto"/>
              <w:rPr>
                <w:rFonts w:ascii="Times New Roman" w:hAnsi="Times New Roman" w:cs="Times New Roman"/>
                <w:sz w:val="28"/>
                <w:szCs w:val="28"/>
              </w:rPr>
            </w:pPr>
          </w:p>
          <w:p w:rsidR="00D23C49" w:rsidRDefault="00AB30E8" w:rsidP="00D75463">
            <w:pPr>
              <w:spacing w:after="0" w:line="240" w:lineRule="auto"/>
              <w:rPr>
                <w:rFonts w:ascii="Times New Roman" w:hAnsi="Times New Roman" w:cs="Times New Roman"/>
                <w:sz w:val="28"/>
                <w:szCs w:val="28"/>
              </w:rPr>
            </w:pPr>
            <w:r>
              <w:rPr>
                <w:rFonts w:ascii="Times New Roman" w:hAnsi="Times New Roman" w:cs="Times New Roman"/>
                <w:sz w:val="28"/>
                <w:szCs w:val="28"/>
              </w:rPr>
              <w:t>М</w:t>
            </w:r>
            <w:r w:rsidR="00345E43">
              <w:rPr>
                <w:rFonts w:ascii="Times New Roman" w:hAnsi="Times New Roman" w:cs="Times New Roman"/>
                <w:sz w:val="28"/>
                <w:szCs w:val="28"/>
              </w:rPr>
              <w:t>инистр</w:t>
            </w:r>
            <w:r w:rsidR="00D23C49">
              <w:rPr>
                <w:rFonts w:ascii="Times New Roman" w:hAnsi="Times New Roman" w:cs="Times New Roman"/>
                <w:sz w:val="28"/>
                <w:szCs w:val="28"/>
              </w:rPr>
              <w:t xml:space="preserve"> природных ресурсов и экологии Новосибирской области</w:t>
            </w:r>
          </w:p>
          <w:p w:rsidR="005547AE" w:rsidRDefault="005547AE" w:rsidP="00D75463">
            <w:pPr>
              <w:spacing w:after="0" w:line="240" w:lineRule="auto"/>
              <w:rPr>
                <w:rFonts w:ascii="Times New Roman" w:hAnsi="Times New Roman" w:cs="Times New Roman"/>
                <w:sz w:val="28"/>
                <w:szCs w:val="28"/>
              </w:rPr>
            </w:pPr>
          </w:p>
          <w:p w:rsidR="005547AE" w:rsidRDefault="005547AE" w:rsidP="00D75463">
            <w:pPr>
              <w:spacing w:after="0" w:line="240" w:lineRule="auto"/>
              <w:rPr>
                <w:rFonts w:ascii="Times New Roman" w:hAnsi="Times New Roman" w:cs="Times New Roman"/>
                <w:sz w:val="28"/>
                <w:szCs w:val="28"/>
              </w:rPr>
            </w:pPr>
          </w:p>
          <w:p w:rsidR="00345E43" w:rsidRDefault="00345E43" w:rsidP="00D75463">
            <w:pPr>
              <w:spacing w:after="0" w:line="240" w:lineRule="auto"/>
              <w:rPr>
                <w:rFonts w:ascii="Times New Roman" w:hAnsi="Times New Roman" w:cs="Times New Roman"/>
                <w:sz w:val="28"/>
                <w:szCs w:val="28"/>
              </w:rPr>
            </w:pPr>
          </w:p>
          <w:p w:rsidR="00AB30E8" w:rsidRPr="00FA4A00" w:rsidRDefault="00AB30E8" w:rsidP="00D75463">
            <w:pPr>
              <w:spacing w:after="0" w:line="240" w:lineRule="auto"/>
              <w:rPr>
                <w:rFonts w:ascii="Times New Roman" w:hAnsi="Times New Roman" w:cs="Times New Roman"/>
                <w:sz w:val="28"/>
                <w:szCs w:val="28"/>
              </w:rPr>
            </w:pPr>
          </w:p>
          <w:p w:rsidR="00D23C49" w:rsidRPr="00FA4A00" w:rsidRDefault="00D23C49" w:rsidP="00D75463">
            <w:pPr>
              <w:spacing w:before="120" w:after="120" w:line="240" w:lineRule="auto"/>
              <w:rPr>
                <w:rFonts w:ascii="Times New Roman" w:hAnsi="Times New Roman" w:cs="Times New Roman"/>
                <w:sz w:val="28"/>
                <w:szCs w:val="28"/>
              </w:rPr>
            </w:pPr>
            <w:r w:rsidRPr="00FA4A00">
              <w:rPr>
                <w:rFonts w:ascii="Times New Roman" w:hAnsi="Times New Roman" w:cs="Times New Roman"/>
                <w:sz w:val="28"/>
                <w:szCs w:val="28"/>
              </w:rPr>
              <w:t xml:space="preserve">             </w:t>
            </w:r>
            <w:r w:rsidR="002479B7">
              <w:rPr>
                <w:rFonts w:ascii="Times New Roman" w:hAnsi="Times New Roman" w:cs="Times New Roman"/>
                <w:sz w:val="28"/>
                <w:szCs w:val="28"/>
              </w:rPr>
              <w:t xml:space="preserve"> </w:t>
            </w:r>
            <w:r w:rsidR="00851D5C">
              <w:rPr>
                <w:rFonts w:ascii="Times New Roman" w:hAnsi="Times New Roman" w:cs="Times New Roman"/>
                <w:sz w:val="28"/>
                <w:szCs w:val="28"/>
              </w:rPr>
              <w:t xml:space="preserve">                Е.А. Шестернин</w:t>
            </w:r>
          </w:p>
          <w:p w:rsidR="00D23C49" w:rsidRPr="00FA4A00" w:rsidRDefault="00D23C49" w:rsidP="00D75463">
            <w:pPr>
              <w:spacing w:after="120" w:line="240" w:lineRule="auto"/>
              <w:rPr>
                <w:rFonts w:ascii="Times New Roman" w:hAnsi="Times New Roman" w:cs="Times New Roman"/>
                <w:sz w:val="28"/>
                <w:szCs w:val="28"/>
              </w:rPr>
            </w:pPr>
            <w:r>
              <w:rPr>
                <w:rFonts w:ascii="Times New Roman" w:hAnsi="Times New Roman" w:cs="Times New Roman"/>
                <w:sz w:val="28"/>
                <w:szCs w:val="28"/>
              </w:rPr>
              <w:t xml:space="preserve">«____» _____________ </w:t>
            </w:r>
            <w:r w:rsidR="006B7E6D">
              <w:rPr>
                <w:rFonts w:ascii="Times New Roman" w:hAnsi="Times New Roman" w:cs="Times New Roman"/>
                <w:sz w:val="28"/>
                <w:szCs w:val="28"/>
              </w:rPr>
              <w:t>2024</w:t>
            </w:r>
            <w:r w:rsidRPr="00FA4A00">
              <w:rPr>
                <w:rFonts w:ascii="Times New Roman" w:hAnsi="Times New Roman" w:cs="Times New Roman"/>
                <w:sz w:val="28"/>
                <w:szCs w:val="28"/>
              </w:rPr>
              <w:t xml:space="preserve"> г.</w:t>
            </w:r>
          </w:p>
        </w:tc>
      </w:tr>
    </w:tbl>
    <w:p w:rsidR="00330900" w:rsidRPr="005547AE" w:rsidRDefault="00330900" w:rsidP="00C75F43">
      <w:pPr>
        <w:spacing w:after="0"/>
        <w:rPr>
          <w:rFonts w:ascii="Times New Roman" w:hAnsi="Times New Roman" w:cs="Times New Roman"/>
          <w:sz w:val="20"/>
          <w:szCs w:val="20"/>
        </w:rPr>
      </w:pPr>
    </w:p>
    <w:p w:rsidR="00C75F43" w:rsidRPr="00C75F43" w:rsidRDefault="00C75F43" w:rsidP="00C75F43">
      <w:pPr>
        <w:spacing w:after="0"/>
        <w:jc w:val="center"/>
        <w:rPr>
          <w:rFonts w:ascii="Times New Roman" w:hAnsi="Times New Roman" w:cs="Times New Roman"/>
          <w:sz w:val="28"/>
          <w:szCs w:val="28"/>
        </w:rPr>
      </w:pPr>
      <w:r w:rsidRPr="00C75F43">
        <w:rPr>
          <w:rFonts w:ascii="Times New Roman" w:hAnsi="Times New Roman" w:cs="Times New Roman"/>
          <w:sz w:val="28"/>
          <w:szCs w:val="28"/>
        </w:rPr>
        <w:t>г. Новосибирск</w:t>
      </w:r>
    </w:p>
    <w:p w:rsidR="00C75F43" w:rsidRPr="00507F76" w:rsidRDefault="006B7E6D" w:rsidP="00507F76">
      <w:pPr>
        <w:spacing w:after="0"/>
        <w:jc w:val="center"/>
        <w:rPr>
          <w:rFonts w:ascii="Times New Roman" w:hAnsi="Times New Roman" w:cs="Times New Roman"/>
          <w:sz w:val="28"/>
          <w:szCs w:val="28"/>
        </w:rPr>
      </w:pPr>
      <w:r>
        <w:rPr>
          <w:rFonts w:ascii="Times New Roman" w:hAnsi="Times New Roman" w:cs="Times New Roman"/>
          <w:sz w:val="28"/>
          <w:szCs w:val="28"/>
        </w:rPr>
        <w:t>2024</w:t>
      </w:r>
      <w:r w:rsidR="00C75F43" w:rsidRPr="00C75F43">
        <w:rPr>
          <w:rFonts w:ascii="Times New Roman" w:hAnsi="Times New Roman" w:cs="Times New Roman"/>
          <w:sz w:val="28"/>
          <w:szCs w:val="28"/>
        </w:rPr>
        <w:t xml:space="preserve"> г.</w:t>
      </w:r>
    </w:p>
    <w:p w:rsidR="00663610" w:rsidRDefault="00952689" w:rsidP="00952689">
      <w:pPr>
        <w:pStyle w:val="Default"/>
        <w:keepNext/>
        <w:spacing w:line="240" w:lineRule="auto"/>
        <w:jc w:val="center"/>
        <w:rPr>
          <w:b/>
          <w:bCs/>
          <w:sz w:val="28"/>
          <w:szCs w:val="28"/>
        </w:rPr>
      </w:pPr>
      <w:r>
        <w:rPr>
          <w:b/>
          <w:bCs/>
          <w:sz w:val="28"/>
          <w:szCs w:val="28"/>
        </w:rPr>
        <w:lastRenderedPageBreak/>
        <w:t>ОГЛАВЛЕНИЕ</w:t>
      </w:r>
    </w:p>
    <w:p w:rsidR="00952689" w:rsidRPr="00BD2BC5" w:rsidRDefault="00952689" w:rsidP="00952689">
      <w:pPr>
        <w:pStyle w:val="Default"/>
        <w:keepNext/>
        <w:spacing w:line="240" w:lineRule="auto"/>
        <w:jc w:val="center"/>
        <w:rPr>
          <w:b/>
          <w:bCs/>
          <w:sz w:val="20"/>
          <w:szCs w:val="20"/>
        </w:rPr>
      </w:pPr>
    </w:p>
    <w:tbl>
      <w:tblPr>
        <w:tblW w:w="1034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8317"/>
        <w:gridCol w:w="1180"/>
      </w:tblGrid>
      <w:tr w:rsidR="00663610" w:rsidRPr="00A047C0" w:rsidTr="00A047C0">
        <w:tc>
          <w:tcPr>
            <w:tcW w:w="852" w:type="dxa"/>
          </w:tcPr>
          <w:p w:rsidR="00663610" w:rsidRPr="00A047C0" w:rsidRDefault="00663610" w:rsidP="002E1E81">
            <w:pPr>
              <w:pStyle w:val="Default"/>
              <w:keepNext/>
              <w:spacing w:line="240" w:lineRule="auto"/>
              <w:jc w:val="center"/>
              <w:rPr>
                <w:bCs/>
                <w:sz w:val="28"/>
                <w:szCs w:val="28"/>
              </w:rPr>
            </w:pPr>
            <w:r w:rsidRPr="00A047C0">
              <w:rPr>
                <w:bCs/>
                <w:sz w:val="28"/>
                <w:szCs w:val="28"/>
              </w:rPr>
              <w:t>№ п/п</w:t>
            </w:r>
          </w:p>
        </w:tc>
        <w:tc>
          <w:tcPr>
            <w:tcW w:w="8317" w:type="dxa"/>
          </w:tcPr>
          <w:p w:rsidR="00663610" w:rsidRPr="00A047C0" w:rsidRDefault="00663610" w:rsidP="002E1E81">
            <w:pPr>
              <w:pStyle w:val="Default"/>
              <w:keepNext/>
              <w:spacing w:line="240" w:lineRule="auto"/>
              <w:jc w:val="center"/>
              <w:rPr>
                <w:bCs/>
                <w:sz w:val="28"/>
                <w:szCs w:val="28"/>
              </w:rPr>
            </w:pPr>
            <w:r w:rsidRPr="00A047C0">
              <w:rPr>
                <w:bCs/>
                <w:sz w:val="28"/>
                <w:szCs w:val="28"/>
              </w:rPr>
              <w:t>Наименование</w:t>
            </w:r>
          </w:p>
        </w:tc>
        <w:tc>
          <w:tcPr>
            <w:tcW w:w="1180" w:type="dxa"/>
          </w:tcPr>
          <w:p w:rsidR="00663610" w:rsidRPr="00A047C0" w:rsidRDefault="00663610" w:rsidP="002E1E81">
            <w:pPr>
              <w:pStyle w:val="Default"/>
              <w:keepNext/>
              <w:spacing w:line="240" w:lineRule="auto"/>
              <w:jc w:val="center"/>
              <w:rPr>
                <w:bCs/>
                <w:sz w:val="28"/>
                <w:szCs w:val="28"/>
              </w:rPr>
            </w:pPr>
            <w:r w:rsidRPr="00A047C0">
              <w:rPr>
                <w:bCs/>
                <w:sz w:val="28"/>
                <w:szCs w:val="28"/>
              </w:rPr>
              <w:t>Номер страниц</w:t>
            </w:r>
          </w:p>
        </w:tc>
      </w:tr>
      <w:tr w:rsidR="009F6604" w:rsidRPr="00A047C0" w:rsidTr="00A047C0">
        <w:tc>
          <w:tcPr>
            <w:tcW w:w="852" w:type="dxa"/>
          </w:tcPr>
          <w:p w:rsidR="009F6604" w:rsidRPr="00A047C0" w:rsidRDefault="009F6604" w:rsidP="002E1E81">
            <w:pPr>
              <w:pStyle w:val="Default"/>
              <w:keepNext/>
              <w:spacing w:line="240" w:lineRule="auto"/>
              <w:jc w:val="center"/>
              <w:rPr>
                <w:bCs/>
                <w:sz w:val="28"/>
                <w:szCs w:val="28"/>
              </w:rPr>
            </w:pPr>
            <w:r w:rsidRPr="00A047C0">
              <w:rPr>
                <w:bCs/>
                <w:sz w:val="28"/>
                <w:szCs w:val="28"/>
                <w:lang w:val="en-US"/>
              </w:rPr>
              <w:t>I</w:t>
            </w:r>
            <w:r w:rsidRPr="00A047C0">
              <w:rPr>
                <w:bCs/>
                <w:sz w:val="28"/>
                <w:szCs w:val="28"/>
              </w:rPr>
              <w:t>.</w:t>
            </w:r>
          </w:p>
        </w:tc>
        <w:tc>
          <w:tcPr>
            <w:tcW w:w="8317" w:type="dxa"/>
          </w:tcPr>
          <w:p w:rsidR="009F6604" w:rsidRDefault="00B43742" w:rsidP="00942E83">
            <w:pPr>
              <w:pStyle w:val="Default"/>
              <w:keepNext/>
              <w:spacing w:line="240" w:lineRule="auto"/>
              <w:jc w:val="both"/>
              <w:rPr>
                <w:bCs/>
                <w:color w:val="auto"/>
                <w:sz w:val="28"/>
                <w:szCs w:val="28"/>
              </w:rPr>
            </w:pPr>
            <w:r w:rsidRPr="00A047C0">
              <w:rPr>
                <w:bCs/>
                <w:color w:val="auto"/>
                <w:sz w:val="28"/>
                <w:szCs w:val="28"/>
              </w:rPr>
              <w:t xml:space="preserve">Раздел </w:t>
            </w:r>
            <w:r w:rsidRPr="00A047C0">
              <w:rPr>
                <w:bCs/>
                <w:color w:val="auto"/>
                <w:sz w:val="28"/>
                <w:szCs w:val="28"/>
                <w:lang w:val="en-US"/>
              </w:rPr>
              <w:t>I</w:t>
            </w:r>
            <w:r w:rsidRPr="00A047C0">
              <w:rPr>
                <w:bCs/>
                <w:color w:val="auto"/>
                <w:sz w:val="28"/>
                <w:szCs w:val="28"/>
              </w:rPr>
              <w:t xml:space="preserve">. </w:t>
            </w:r>
            <w:r w:rsidR="009F6604" w:rsidRPr="00A047C0">
              <w:rPr>
                <w:bCs/>
                <w:color w:val="auto"/>
                <w:sz w:val="28"/>
                <w:szCs w:val="28"/>
              </w:rPr>
              <w:t>Общие положения</w:t>
            </w:r>
          </w:p>
          <w:p w:rsidR="00AB112A" w:rsidRPr="00A047C0" w:rsidRDefault="00AB112A" w:rsidP="00942E83">
            <w:pPr>
              <w:pStyle w:val="Default"/>
              <w:keepNext/>
              <w:spacing w:line="240" w:lineRule="auto"/>
              <w:jc w:val="both"/>
              <w:rPr>
                <w:bCs/>
                <w:color w:val="auto"/>
                <w:sz w:val="28"/>
                <w:szCs w:val="28"/>
              </w:rPr>
            </w:pPr>
          </w:p>
        </w:tc>
        <w:tc>
          <w:tcPr>
            <w:tcW w:w="1180" w:type="dxa"/>
          </w:tcPr>
          <w:p w:rsidR="009F6604" w:rsidRPr="00A047C0" w:rsidRDefault="00772E48" w:rsidP="002E1E81">
            <w:pPr>
              <w:pStyle w:val="Default"/>
              <w:keepNext/>
              <w:spacing w:line="240" w:lineRule="auto"/>
              <w:jc w:val="center"/>
              <w:rPr>
                <w:bCs/>
                <w:sz w:val="28"/>
                <w:szCs w:val="28"/>
              </w:rPr>
            </w:pPr>
            <w:r w:rsidRPr="00A047C0">
              <w:rPr>
                <w:bCs/>
                <w:sz w:val="28"/>
                <w:szCs w:val="28"/>
              </w:rPr>
              <w:t>6</w:t>
            </w:r>
          </w:p>
        </w:tc>
      </w:tr>
      <w:tr w:rsidR="00663610" w:rsidRPr="00A047C0" w:rsidTr="00A047C0">
        <w:tc>
          <w:tcPr>
            <w:tcW w:w="852" w:type="dxa"/>
          </w:tcPr>
          <w:p w:rsidR="00663610" w:rsidRPr="00A047C0" w:rsidRDefault="00663610" w:rsidP="002E1E81">
            <w:pPr>
              <w:pStyle w:val="Default"/>
              <w:keepNext/>
              <w:spacing w:line="240" w:lineRule="auto"/>
              <w:jc w:val="center"/>
              <w:rPr>
                <w:bCs/>
                <w:sz w:val="28"/>
                <w:szCs w:val="28"/>
              </w:rPr>
            </w:pPr>
            <w:r w:rsidRPr="00A047C0">
              <w:rPr>
                <w:bCs/>
                <w:sz w:val="28"/>
                <w:szCs w:val="28"/>
              </w:rPr>
              <w:t>1.</w:t>
            </w:r>
          </w:p>
        </w:tc>
        <w:tc>
          <w:tcPr>
            <w:tcW w:w="8317" w:type="dxa"/>
          </w:tcPr>
          <w:p w:rsidR="00AB112A" w:rsidRPr="00A047C0" w:rsidRDefault="00663610" w:rsidP="00942E83">
            <w:pPr>
              <w:pStyle w:val="Default"/>
              <w:keepNext/>
              <w:spacing w:line="240" w:lineRule="auto"/>
              <w:jc w:val="both"/>
              <w:rPr>
                <w:bCs/>
                <w:color w:val="auto"/>
                <w:sz w:val="28"/>
                <w:szCs w:val="28"/>
              </w:rPr>
            </w:pPr>
            <w:r w:rsidRPr="00A047C0">
              <w:rPr>
                <w:bCs/>
                <w:color w:val="auto"/>
                <w:sz w:val="28"/>
                <w:szCs w:val="28"/>
              </w:rPr>
              <w:t xml:space="preserve">Общая характеристика лесов на территории Новосибирской области </w:t>
            </w:r>
          </w:p>
        </w:tc>
        <w:tc>
          <w:tcPr>
            <w:tcW w:w="1180" w:type="dxa"/>
          </w:tcPr>
          <w:p w:rsidR="00663610" w:rsidRPr="00A047C0" w:rsidRDefault="00772E48" w:rsidP="002E1E81">
            <w:pPr>
              <w:pStyle w:val="Default"/>
              <w:keepNext/>
              <w:spacing w:line="240" w:lineRule="auto"/>
              <w:jc w:val="center"/>
              <w:rPr>
                <w:bCs/>
                <w:sz w:val="28"/>
                <w:szCs w:val="28"/>
              </w:rPr>
            </w:pPr>
            <w:r w:rsidRPr="00A047C0">
              <w:rPr>
                <w:bCs/>
                <w:sz w:val="28"/>
                <w:szCs w:val="28"/>
              </w:rPr>
              <w:t>6</w:t>
            </w:r>
          </w:p>
        </w:tc>
      </w:tr>
      <w:tr w:rsidR="009F6604" w:rsidRPr="00A047C0" w:rsidTr="00BD2BC5">
        <w:trPr>
          <w:trHeight w:val="1874"/>
        </w:trPr>
        <w:tc>
          <w:tcPr>
            <w:tcW w:w="852" w:type="dxa"/>
          </w:tcPr>
          <w:p w:rsidR="009F6604" w:rsidRPr="00A047C0" w:rsidRDefault="009F6604" w:rsidP="002E1E81">
            <w:pPr>
              <w:pStyle w:val="Default"/>
              <w:keepNext/>
              <w:spacing w:line="240" w:lineRule="auto"/>
              <w:jc w:val="center"/>
              <w:rPr>
                <w:bCs/>
                <w:sz w:val="28"/>
                <w:szCs w:val="28"/>
              </w:rPr>
            </w:pPr>
            <w:r w:rsidRPr="00A047C0">
              <w:rPr>
                <w:bCs/>
                <w:sz w:val="28"/>
                <w:szCs w:val="28"/>
              </w:rPr>
              <w:t>2.</w:t>
            </w:r>
          </w:p>
        </w:tc>
        <w:tc>
          <w:tcPr>
            <w:tcW w:w="8317" w:type="dxa"/>
          </w:tcPr>
          <w:p w:rsidR="009F6604" w:rsidRPr="00A047C0" w:rsidRDefault="009F6604" w:rsidP="00942E83">
            <w:pPr>
              <w:spacing w:line="240" w:lineRule="auto"/>
              <w:jc w:val="both"/>
              <w:rPr>
                <w:rFonts w:ascii="Times New Roman" w:hAnsi="Times New Roman" w:cs="Times New Roman"/>
                <w:sz w:val="28"/>
                <w:szCs w:val="28"/>
              </w:rPr>
            </w:pPr>
            <w:r w:rsidRPr="00A047C0">
              <w:rPr>
                <w:rFonts w:ascii="Times New Roman" w:hAnsi="Times New Roman" w:cs="Times New Roman"/>
                <w:sz w:val="28"/>
                <w:szCs w:val="28"/>
              </w:rPr>
              <w:t>Информация об органах государственной власти, их территориальных подразделениях, осуществляющих организацию тушения лесных пожаров, а также о государственных учреждениях и других организациях, осуществляющих работы по тушению лесных пожаров и осуществляющих работы по тушению лесных пожаров и осуществлению мер пожарной безопасности</w:t>
            </w:r>
          </w:p>
        </w:tc>
        <w:tc>
          <w:tcPr>
            <w:tcW w:w="1180" w:type="dxa"/>
          </w:tcPr>
          <w:p w:rsidR="009F6604" w:rsidRPr="0099034C" w:rsidRDefault="00331040" w:rsidP="002E1E81">
            <w:pPr>
              <w:pStyle w:val="Default"/>
              <w:keepNext/>
              <w:spacing w:line="240" w:lineRule="auto"/>
              <w:jc w:val="center"/>
              <w:rPr>
                <w:bCs/>
                <w:sz w:val="28"/>
                <w:szCs w:val="28"/>
                <w:lang w:val="en-US"/>
              </w:rPr>
            </w:pPr>
            <w:r>
              <w:rPr>
                <w:bCs/>
                <w:sz w:val="28"/>
                <w:szCs w:val="28"/>
              </w:rPr>
              <w:t>1</w:t>
            </w:r>
            <w:r w:rsidR="0099034C">
              <w:rPr>
                <w:bCs/>
                <w:sz w:val="28"/>
                <w:szCs w:val="28"/>
                <w:lang w:val="en-US"/>
              </w:rPr>
              <w:t>2</w:t>
            </w:r>
          </w:p>
        </w:tc>
      </w:tr>
      <w:tr w:rsidR="00663610" w:rsidRPr="00A047C0" w:rsidTr="00A047C0">
        <w:tc>
          <w:tcPr>
            <w:tcW w:w="852" w:type="dxa"/>
          </w:tcPr>
          <w:p w:rsidR="00663610" w:rsidRPr="00A047C0" w:rsidRDefault="009F6604" w:rsidP="002E1E81">
            <w:pPr>
              <w:pStyle w:val="Default"/>
              <w:keepNext/>
              <w:spacing w:line="240" w:lineRule="auto"/>
              <w:jc w:val="center"/>
              <w:rPr>
                <w:bCs/>
                <w:sz w:val="28"/>
                <w:szCs w:val="28"/>
              </w:rPr>
            </w:pPr>
            <w:r w:rsidRPr="00A047C0">
              <w:rPr>
                <w:bCs/>
                <w:sz w:val="28"/>
                <w:szCs w:val="28"/>
              </w:rPr>
              <w:t>3.</w:t>
            </w:r>
          </w:p>
        </w:tc>
        <w:tc>
          <w:tcPr>
            <w:tcW w:w="8317" w:type="dxa"/>
          </w:tcPr>
          <w:p w:rsidR="00663610" w:rsidRPr="00A047C0" w:rsidRDefault="00324279" w:rsidP="00942E83">
            <w:pPr>
              <w:spacing w:line="240" w:lineRule="auto"/>
              <w:jc w:val="both"/>
              <w:rPr>
                <w:rFonts w:ascii="Times New Roman" w:hAnsi="Times New Roman" w:cs="Times New Roman"/>
                <w:sz w:val="28"/>
                <w:szCs w:val="28"/>
              </w:rPr>
            </w:pPr>
            <w:r>
              <w:rPr>
                <w:rFonts w:ascii="Times New Roman" w:hAnsi="Times New Roman" w:cs="Times New Roman"/>
                <w:sz w:val="28"/>
                <w:szCs w:val="28"/>
              </w:rPr>
              <w:t>Таблица 1.3. </w:t>
            </w:r>
            <w:r w:rsidR="00663610" w:rsidRPr="00A047C0">
              <w:rPr>
                <w:rFonts w:ascii="Times New Roman" w:hAnsi="Times New Roman" w:cs="Times New Roman"/>
                <w:sz w:val="28"/>
                <w:szCs w:val="28"/>
              </w:rPr>
              <w:t>Сведения о природной пожарной опасности</w:t>
            </w:r>
          </w:p>
        </w:tc>
        <w:tc>
          <w:tcPr>
            <w:tcW w:w="1180" w:type="dxa"/>
          </w:tcPr>
          <w:p w:rsidR="00663610" w:rsidRPr="00A047C0" w:rsidRDefault="00331040" w:rsidP="002E1E81">
            <w:pPr>
              <w:pStyle w:val="Default"/>
              <w:keepNext/>
              <w:spacing w:line="240" w:lineRule="auto"/>
              <w:jc w:val="center"/>
              <w:rPr>
                <w:bCs/>
                <w:sz w:val="28"/>
                <w:szCs w:val="28"/>
              </w:rPr>
            </w:pPr>
            <w:r>
              <w:rPr>
                <w:bCs/>
                <w:sz w:val="28"/>
                <w:szCs w:val="28"/>
              </w:rPr>
              <w:t>1</w:t>
            </w:r>
            <w:r w:rsidR="009D22F7">
              <w:rPr>
                <w:bCs/>
                <w:sz w:val="28"/>
                <w:szCs w:val="28"/>
              </w:rPr>
              <w:t>9</w:t>
            </w:r>
          </w:p>
        </w:tc>
      </w:tr>
      <w:tr w:rsidR="00663610" w:rsidRPr="00A047C0" w:rsidTr="00A047C0">
        <w:tc>
          <w:tcPr>
            <w:tcW w:w="852" w:type="dxa"/>
          </w:tcPr>
          <w:p w:rsidR="00663610" w:rsidRPr="00A047C0" w:rsidRDefault="009F6604" w:rsidP="002E1E81">
            <w:pPr>
              <w:pStyle w:val="Default"/>
              <w:keepNext/>
              <w:spacing w:line="240" w:lineRule="auto"/>
              <w:jc w:val="center"/>
              <w:rPr>
                <w:bCs/>
                <w:sz w:val="28"/>
                <w:szCs w:val="28"/>
              </w:rPr>
            </w:pPr>
            <w:r w:rsidRPr="00A047C0">
              <w:rPr>
                <w:bCs/>
                <w:sz w:val="28"/>
                <w:szCs w:val="28"/>
              </w:rPr>
              <w:t>4</w:t>
            </w:r>
            <w:r w:rsidR="00663610" w:rsidRPr="00A047C0">
              <w:rPr>
                <w:bCs/>
                <w:sz w:val="28"/>
                <w:szCs w:val="28"/>
              </w:rPr>
              <w:t>.</w:t>
            </w:r>
          </w:p>
        </w:tc>
        <w:tc>
          <w:tcPr>
            <w:tcW w:w="8317" w:type="dxa"/>
          </w:tcPr>
          <w:p w:rsidR="00663610" w:rsidRPr="00A047C0" w:rsidRDefault="00324279" w:rsidP="00942E83">
            <w:pPr>
              <w:spacing w:line="240" w:lineRule="auto"/>
              <w:jc w:val="both"/>
              <w:rPr>
                <w:rFonts w:ascii="Times New Roman" w:hAnsi="Times New Roman" w:cs="Times New Roman"/>
                <w:sz w:val="28"/>
                <w:szCs w:val="28"/>
              </w:rPr>
            </w:pPr>
            <w:r>
              <w:rPr>
                <w:rFonts w:ascii="Times New Roman" w:hAnsi="Times New Roman" w:cs="Times New Roman"/>
                <w:sz w:val="28"/>
                <w:szCs w:val="28"/>
              </w:rPr>
              <w:t>Таблица 1.4. </w:t>
            </w:r>
            <w:r w:rsidR="00663610" w:rsidRPr="00A047C0">
              <w:rPr>
                <w:rFonts w:ascii="Times New Roman" w:hAnsi="Times New Roman" w:cs="Times New Roman"/>
                <w:sz w:val="28"/>
                <w:szCs w:val="28"/>
              </w:rPr>
              <w:t>Информация об ответственных лицах</w:t>
            </w:r>
            <w:r w:rsidR="009F6604" w:rsidRPr="00A047C0">
              <w:rPr>
                <w:rFonts w:ascii="Times New Roman" w:hAnsi="Times New Roman" w:cs="Times New Roman"/>
                <w:sz w:val="28"/>
                <w:szCs w:val="28"/>
              </w:rPr>
              <w:t>, осуществляющих организацию охраны лесов от пожаров</w:t>
            </w:r>
          </w:p>
        </w:tc>
        <w:tc>
          <w:tcPr>
            <w:tcW w:w="1180" w:type="dxa"/>
          </w:tcPr>
          <w:p w:rsidR="00663610" w:rsidRPr="00EF1FA9" w:rsidRDefault="00EF1FA9" w:rsidP="002E1E81">
            <w:pPr>
              <w:pStyle w:val="Default"/>
              <w:keepNext/>
              <w:spacing w:line="240" w:lineRule="auto"/>
              <w:jc w:val="center"/>
              <w:rPr>
                <w:bCs/>
                <w:sz w:val="28"/>
                <w:szCs w:val="28"/>
                <w:lang w:val="en-US"/>
              </w:rPr>
            </w:pPr>
            <w:r>
              <w:rPr>
                <w:bCs/>
                <w:sz w:val="28"/>
                <w:szCs w:val="28"/>
              </w:rPr>
              <w:t>2</w:t>
            </w:r>
            <w:r>
              <w:rPr>
                <w:bCs/>
                <w:sz w:val="28"/>
                <w:szCs w:val="28"/>
                <w:lang w:val="en-US"/>
              </w:rPr>
              <w:t>1</w:t>
            </w:r>
          </w:p>
        </w:tc>
      </w:tr>
      <w:tr w:rsidR="00663610" w:rsidRPr="00A047C0" w:rsidTr="00A047C0">
        <w:tc>
          <w:tcPr>
            <w:tcW w:w="852" w:type="dxa"/>
          </w:tcPr>
          <w:p w:rsidR="00663610" w:rsidRPr="00A047C0" w:rsidRDefault="00A4263B" w:rsidP="002E1E81">
            <w:pPr>
              <w:pStyle w:val="Default"/>
              <w:keepNext/>
              <w:spacing w:line="240" w:lineRule="auto"/>
              <w:jc w:val="center"/>
              <w:rPr>
                <w:bCs/>
                <w:sz w:val="28"/>
                <w:szCs w:val="28"/>
              </w:rPr>
            </w:pPr>
            <w:r w:rsidRPr="00A047C0">
              <w:rPr>
                <w:bCs/>
                <w:sz w:val="28"/>
                <w:szCs w:val="28"/>
              </w:rPr>
              <w:t>5.</w:t>
            </w:r>
          </w:p>
        </w:tc>
        <w:tc>
          <w:tcPr>
            <w:tcW w:w="8317" w:type="dxa"/>
          </w:tcPr>
          <w:p w:rsidR="00663610" w:rsidRDefault="00324279" w:rsidP="00942E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1.5. </w:t>
            </w:r>
            <w:r w:rsidR="00A4263B" w:rsidRPr="00A047C0">
              <w:rPr>
                <w:rFonts w:ascii="Times New Roman" w:hAnsi="Times New Roman" w:cs="Times New Roman"/>
                <w:sz w:val="28"/>
                <w:szCs w:val="28"/>
              </w:rPr>
              <w:t>Информация о лицах, ответственных за организацию тушения лесных пожаров на территории муниципальных образований на территории Новосибирской области</w:t>
            </w:r>
          </w:p>
          <w:p w:rsidR="00AB112A" w:rsidRPr="00A047C0" w:rsidRDefault="00AB112A" w:rsidP="00942E83">
            <w:pPr>
              <w:spacing w:after="0" w:line="240" w:lineRule="auto"/>
              <w:jc w:val="both"/>
              <w:rPr>
                <w:rFonts w:ascii="Times New Roman" w:hAnsi="Times New Roman" w:cs="Times New Roman"/>
                <w:sz w:val="28"/>
                <w:szCs w:val="28"/>
              </w:rPr>
            </w:pPr>
          </w:p>
        </w:tc>
        <w:tc>
          <w:tcPr>
            <w:tcW w:w="1180" w:type="dxa"/>
          </w:tcPr>
          <w:p w:rsidR="00663610" w:rsidRPr="00A047C0" w:rsidRDefault="00DF518C" w:rsidP="002E1E81">
            <w:pPr>
              <w:pStyle w:val="Default"/>
              <w:keepNext/>
              <w:spacing w:line="240" w:lineRule="auto"/>
              <w:jc w:val="center"/>
              <w:rPr>
                <w:bCs/>
                <w:sz w:val="28"/>
                <w:szCs w:val="28"/>
              </w:rPr>
            </w:pPr>
            <w:r>
              <w:rPr>
                <w:bCs/>
                <w:sz w:val="28"/>
                <w:szCs w:val="28"/>
              </w:rPr>
              <w:t>33</w:t>
            </w:r>
          </w:p>
        </w:tc>
      </w:tr>
      <w:tr w:rsidR="00663610" w:rsidRPr="00A047C0" w:rsidTr="00A047C0">
        <w:tc>
          <w:tcPr>
            <w:tcW w:w="852" w:type="dxa"/>
          </w:tcPr>
          <w:p w:rsidR="00663610" w:rsidRPr="00A047C0" w:rsidRDefault="006438AC" w:rsidP="002E1E81">
            <w:pPr>
              <w:pStyle w:val="Default"/>
              <w:keepNext/>
              <w:spacing w:line="240" w:lineRule="auto"/>
              <w:jc w:val="center"/>
              <w:rPr>
                <w:bCs/>
                <w:sz w:val="28"/>
                <w:szCs w:val="28"/>
              </w:rPr>
            </w:pPr>
            <w:r w:rsidRPr="00A047C0">
              <w:rPr>
                <w:bCs/>
                <w:sz w:val="28"/>
                <w:szCs w:val="28"/>
              </w:rPr>
              <w:t>6.</w:t>
            </w:r>
          </w:p>
        </w:tc>
        <w:tc>
          <w:tcPr>
            <w:tcW w:w="8317" w:type="dxa"/>
          </w:tcPr>
          <w:p w:rsidR="00AB112A" w:rsidRPr="00A047C0" w:rsidRDefault="00324279" w:rsidP="00942E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1.6. </w:t>
            </w:r>
            <w:r w:rsidR="006438AC" w:rsidRPr="00A047C0">
              <w:rPr>
                <w:rFonts w:ascii="Times New Roman" w:hAnsi="Times New Roman" w:cs="Times New Roman"/>
                <w:sz w:val="28"/>
                <w:szCs w:val="28"/>
              </w:rPr>
              <w:t>Информация о лицах, допущенных к руководству тушения лесных пожаров</w:t>
            </w:r>
          </w:p>
        </w:tc>
        <w:tc>
          <w:tcPr>
            <w:tcW w:w="1180" w:type="dxa"/>
          </w:tcPr>
          <w:p w:rsidR="00663610" w:rsidRPr="00A047C0" w:rsidRDefault="00DF518C" w:rsidP="00287B72">
            <w:pPr>
              <w:pStyle w:val="Default"/>
              <w:keepNext/>
              <w:spacing w:line="240" w:lineRule="auto"/>
              <w:jc w:val="center"/>
              <w:rPr>
                <w:bCs/>
                <w:sz w:val="28"/>
                <w:szCs w:val="28"/>
              </w:rPr>
            </w:pPr>
            <w:r>
              <w:rPr>
                <w:bCs/>
                <w:sz w:val="28"/>
                <w:szCs w:val="28"/>
              </w:rPr>
              <w:t>43</w:t>
            </w:r>
          </w:p>
        </w:tc>
      </w:tr>
      <w:tr w:rsidR="00687664" w:rsidRPr="00A047C0" w:rsidTr="00A047C0">
        <w:tc>
          <w:tcPr>
            <w:tcW w:w="852" w:type="dxa"/>
          </w:tcPr>
          <w:p w:rsidR="00687664" w:rsidRPr="00A047C0" w:rsidRDefault="00687664" w:rsidP="002E1E81">
            <w:pPr>
              <w:pStyle w:val="Default"/>
              <w:keepNext/>
              <w:spacing w:line="240" w:lineRule="auto"/>
              <w:jc w:val="center"/>
              <w:rPr>
                <w:bCs/>
                <w:sz w:val="28"/>
                <w:szCs w:val="28"/>
              </w:rPr>
            </w:pPr>
            <w:r w:rsidRPr="00A047C0">
              <w:rPr>
                <w:bCs/>
                <w:sz w:val="28"/>
                <w:szCs w:val="28"/>
                <w:lang w:val="en-US"/>
              </w:rPr>
              <w:t>II</w:t>
            </w:r>
            <w:r w:rsidRPr="00A047C0">
              <w:rPr>
                <w:bCs/>
                <w:sz w:val="28"/>
                <w:szCs w:val="28"/>
              </w:rPr>
              <w:t>.</w:t>
            </w:r>
          </w:p>
        </w:tc>
        <w:tc>
          <w:tcPr>
            <w:tcW w:w="8317" w:type="dxa"/>
          </w:tcPr>
          <w:p w:rsidR="00AB112A" w:rsidRDefault="00B43742" w:rsidP="00687664">
            <w:pPr>
              <w:widowControl w:val="0"/>
              <w:shd w:val="clear" w:color="auto" w:fill="FFFFFF"/>
              <w:spacing w:after="0" w:line="240" w:lineRule="auto"/>
              <w:jc w:val="both"/>
              <w:rPr>
                <w:rFonts w:ascii="Times New Roman" w:eastAsia="Times New Roman" w:hAnsi="Times New Roman"/>
                <w:sz w:val="28"/>
                <w:szCs w:val="28"/>
                <w:lang w:eastAsia="ru-RU"/>
              </w:rPr>
            </w:pPr>
            <w:r w:rsidRPr="00A047C0">
              <w:rPr>
                <w:rFonts w:ascii="Times New Roman" w:eastAsia="Times New Roman" w:hAnsi="Times New Roman"/>
                <w:sz w:val="28"/>
                <w:szCs w:val="28"/>
                <w:lang w:eastAsia="ru-RU"/>
              </w:rPr>
              <w:t xml:space="preserve">Раздел </w:t>
            </w:r>
            <w:r w:rsidRPr="00A047C0">
              <w:rPr>
                <w:rFonts w:ascii="Times New Roman" w:eastAsia="Times New Roman" w:hAnsi="Times New Roman"/>
                <w:sz w:val="28"/>
                <w:szCs w:val="28"/>
                <w:lang w:val="en-US" w:eastAsia="ru-RU"/>
              </w:rPr>
              <w:t>II</w:t>
            </w:r>
            <w:r w:rsidRPr="00A047C0">
              <w:rPr>
                <w:rFonts w:ascii="Times New Roman" w:eastAsia="Times New Roman" w:hAnsi="Times New Roman"/>
                <w:sz w:val="28"/>
                <w:szCs w:val="28"/>
                <w:lang w:eastAsia="ru-RU"/>
              </w:rPr>
              <w:t xml:space="preserve">. </w:t>
            </w:r>
            <w:r w:rsidR="00687664" w:rsidRPr="00A047C0">
              <w:rPr>
                <w:rFonts w:ascii="Times New Roman" w:eastAsia="Times New Roman" w:hAnsi="Times New Roman"/>
                <w:sz w:val="28"/>
                <w:szCs w:val="28"/>
                <w:lang w:eastAsia="ru-RU"/>
              </w:rPr>
              <w:t>Меры по охране земель и земельных участков, имеющих общую границу с лесничествами и лесопарками, а также меры по противопожарному обустройству населенных пунктов, объектов экономики и инфраструктуры, расположенных на таких землях и земельных участках</w:t>
            </w:r>
          </w:p>
          <w:p w:rsidR="005E19BC" w:rsidRPr="00A047C0" w:rsidRDefault="005E19BC" w:rsidP="00687664">
            <w:pPr>
              <w:widowControl w:val="0"/>
              <w:shd w:val="clear" w:color="auto" w:fill="FFFFFF"/>
              <w:spacing w:after="0" w:line="240" w:lineRule="auto"/>
              <w:jc w:val="both"/>
              <w:rPr>
                <w:rFonts w:ascii="Times New Roman" w:eastAsia="Times New Roman" w:hAnsi="Times New Roman"/>
                <w:sz w:val="28"/>
                <w:szCs w:val="28"/>
                <w:lang w:eastAsia="ru-RU"/>
              </w:rPr>
            </w:pPr>
          </w:p>
        </w:tc>
        <w:tc>
          <w:tcPr>
            <w:tcW w:w="1180" w:type="dxa"/>
          </w:tcPr>
          <w:p w:rsidR="00687664" w:rsidRPr="00A047C0" w:rsidRDefault="00DF518C" w:rsidP="00287B72">
            <w:pPr>
              <w:pStyle w:val="Default"/>
              <w:keepNext/>
              <w:spacing w:line="240" w:lineRule="auto"/>
              <w:jc w:val="center"/>
              <w:rPr>
                <w:bCs/>
                <w:sz w:val="28"/>
                <w:szCs w:val="28"/>
              </w:rPr>
            </w:pPr>
            <w:r>
              <w:rPr>
                <w:bCs/>
                <w:sz w:val="28"/>
                <w:szCs w:val="28"/>
              </w:rPr>
              <w:t>56</w:t>
            </w:r>
          </w:p>
        </w:tc>
      </w:tr>
      <w:tr w:rsidR="00EB4D05" w:rsidRPr="00A047C0" w:rsidTr="00A047C0">
        <w:tc>
          <w:tcPr>
            <w:tcW w:w="852" w:type="dxa"/>
          </w:tcPr>
          <w:p w:rsidR="00EB4D05" w:rsidRPr="00A047C0" w:rsidRDefault="009869A7" w:rsidP="002E1E81">
            <w:pPr>
              <w:pStyle w:val="Default"/>
              <w:keepNext/>
              <w:spacing w:line="240" w:lineRule="auto"/>
              <w:jc w:val="center"/>
              <w:rPr>
                <w:bCs/>
                <w:sz w:val="28"/>
                <w:szCs w:val="28"/>
              </w:rPr>
            </w:pPr>
            <w:r>
              <w:rPr>
                <w:bCs/>
                <w:sz w:val="28"/>
                <w:szCs w:val="28"/>
              </w:rPr>
              <w:t>2.1</w:t>
            </w:r>
          </w:p>
        </w:tc>
        <w:tc>
          <w:tcPr>
            <w:tcW w:w="8317" w:type="dxa"/>
          </w:tcPr>
          <w:p w:rsidR="00EB4D05" w:rsidRPr="00A047C0" w:rsidRDefault="003A2406" w:rsidP="00942E83">
            <w:pPr>
              <w:spacing w:after="0" w:line="240" w:lineRule="auto"/>
              <w:jc w:val="both"/>
              <w:rPr>
                <w:rFonts w:ascii="Times New Roman" w:hAnsi="Times New Roman" w:cs="Times New Roman"/>
                <w:sz w:val="28"/>
                <w:szCs w:val="28"/>
              </w:rPr>
            </w:pPr>
            <w:r>
              <w:rPr>
                <w:rFonts w:ascii="Times New Roman" w:eastAsia="Times New Roman" w:hAnsi="Times New Roman"/>
                <w:sz w:val="28"/>
                <w:szCs w:val="28"/>
                <w:lang w:eastAsia="ru-RU"/>
              </w:rPr>
              <w:t>Таблица 2.1 </w:t>
            </w:r>
            <w:r w:rsidR="00EB4D05" w:rsidRPr="00A047C0">
              <w:rPr>
                <w:rFonts w:ascii="Times New Roman" w:eastAsia="Times New Roman" w:hAnsi="Times New Roman"/>
                <w:sz w:val="28"/>
                <w:szCs w:val="28"/>
                <w:lang w:eastAsia="ru-RU"/>
              </w:rPr>
              <w:t>Мероприятия по противопожарному обустройству населенных пунктов, объектов экономики и инфраструктуры</w:t>
            </w:r>
          </w:p>
        </w:tc>
        <w:tc>
          <w:tcPr>
            <w:tcW w:w="1180" w:type="dxa"/>
          </w:tcPr>
          <w:p w:rsidR="00EB4D05" w:rsidRPr="00A047C0" w:rsidRDefault="00DF518C" w:rsidP="00287B72">
            <w:pPr>
              <w:pStyle w:val="Default"/>
              <w:keepNext/>
              <w:spacing w:line="240" w:lineRule="auto"/>
              <w:jc w:val="center"/>
              <w:rPr>
                <w:bCs/>
                <w:sz w:val="28"/>
                <w:szCs w:val="28"/>
              </w:rPr>
            </w:pPr>
            <w:r>
              <w:rPr>
                <w:bCs/>
                <w:sz w:val="28"/>
                <w:szCs w:val="28"/>
              </w:rPr>
              <w:t>56</w:t>
            </w:r>
          </w:p>
        </w:tc>
      </w:tr>
      <w:tr w:rsidR="00663610" w:rsidRPr="00A047C0" w:rsidTr="00A047C0">
        <w:tc>
          <w:tcPr>
            <w:tcW w:w="852" w:type="dxa"/>
          </w:tcPr>
          <w:p w:rsidR="00663610" w:rsidRPr="00A047C0" w:rsidRDefault="00687664" w:rsidP="002E1E81">
            <w:pPr>
              <w:pStyle w:val="Default"/>
              <w:keepNext/>
              <w:spacing w:line="240" w:lineRule="auto"/>
              <w:jc w:val="center"/>
              <w:rPr>
                <w:bCs/>
                <w:sz w:val="28"/>
                <w:szCs w:val="28"/>
              </w:rPr>
            </w:pPr>
            <w:r w:rsidRPr="00A047C0">
              <w:rPr>
                <w:bCs/>
                <w:sz w:val="28"/>
                <w:szCs w:val="28"/>
                <w:lang w:val="en-US"/>
              </w:rPr>
              <w:t>III</w:t>
            </w:r>
            <w:r w:rsidR="00663610" w:rsidRPr="00A047C0">
              <w:rPr>
                <w:bCs/>
                <w:sz w:val="28"/>
                <w:szCs w:val="28"/>
              </w:rPr>
              <w:t>.</w:t>
            </w:r>
          </w:p>
        </w:tc>
        <w:tc>
          <w:tcPr>
            <w:tcW w:w="8317" w:type="dxa"/>
          </w:tcPr>
          <w:p w:rsidR="00663610" w:rsidRPr="00A047C0" w:rsidRDefault="00B43742" w:rsidP="00942E83">
            <w:pPr>
              <w:spacing w:after="0" w:line="240" w:lineRule="auto"/>
              <w:jc w:val="both"/>
              <w:rPr>
                <w:rFonts w:ascii="Times New Roman" w:hAnsi="Times New Roman" w:cs="Times New Roman"/>
                <w:sz w:val="28"/>
                <w:szCs w:val="28"/>
              </w:rPr>
            </w:pPr>
            <w:r w:rsidRPr="00A047C0">
              <w:rPr>
                <w:rFonts w:ascii="Times New Roman" w:hAnsi="Times New Roman" w:cs="Times New Roman"/>
                <w:sz w:val="28"/>
                <w:szCs w:val="28"/>
              </w:rPr>
              <w:t xml:space="preserve">Раздел </w:t>
            </w:r>
            <w:r w:rsidRPr="00A047C0">
              <w:rPr>
                <w:rFonts w:ascii="Times New Roman" w:hAnsi="Times New Roman" w:cs="Times New Roman"/>
                <w:sz w:val="28"/>
                <w:szCs w:val="28"/>
                <w:lang w:val="en-US"/>
              </w:rPr>
              <w:t>III</w:t>
            </w:r>
            <w:r w:rsidRPr="00A047C0">
              <w:rPr>
                <w:rFonts w:ascii="Times New Roman" w:hAnsi="Times New Roman" w:cs="Times New Roman"/>
                <w:sz w:val="28"/>
                <w:szCs w:val="28"/>
              </w:rPr>
              <w:t xml:space="preserve">. </w:t>
            </w:r>
            <w:r w:rsidR="00663610" w:rsidRPr="00A047C0">
              <w:rPr>
                <w:rFonts w:ascii="Times New Roman" w:hAnsi="Times New Roman" w:cs="Times New Roman"/>
                <w:sz w:val="28"/>
                <w:szCs w:val="28"/>
              </w:rPr>
              <w:t xml:space="preserve">Перечень </w:t>
            </w:r>
            <w:r w:rsidR="00687664" w:rsidRPr="00A047C0">
              <w:rPr>
                <w:rFonts w:ascii="Times New Roman" w:hAnsi="Times New Roman" w:cs="Times New Roman"/>
                <w:sz w:val="28"/>
                <w:szCs w:val="28"/>
              </w:rPr>
              <w:t xml:space="preserve">и состав </w:t>
            </w:r>
            <w:r w:rsidR="00663610" w:rsidRPr="00A047C0">
              <w:rPr>
                <w:rFonts w:ascii="Times New Roman" w:hAnsi="Times New Roman" w:cs="Times New Roman"/>
                <w:sz w:val="28"/>
                <w:szCs w:val="28"/>
              </w:rPr>
              <w:t>лесопожарных формирований, пожарной техники и оборудования</w:t>
            </w:r>
            <w:r w:rsidR="00687664" w:rsidRPr="00A047C0">
              <w:rPr>
                <w:rFonts w:ascii="Times New Roman" w:hAnsi="Times New Roman" w:cs="Times New Roman"/>
                <w:sz w:val="28"/>
                <w:szCs w:val="28"/>
              </w:rPr>
              <w:t>, порядок привлечения и использования таких средств в соответствии с уровнем пожарной опасности в лесах</w:t>
            </w:r>
          </w:p>
        </w:tc>
        <w:tc>
          <w:tcPr>
            <w:tcW w:w="1180" w:type="dxa"/>
          </w:tcPr>
          <w:p w:rsidR="00663610" w:rsidRPr="00A047C0" w:rsidRDefault="00DF518C" w:rsidP="00287B72">
            <w:pPr>
              <w:pStyle w:val="Default"/>
              <w:keepNext/>
              <w:spacing w:line="240" w:lineRule="auto"/>
              <w:jc w:val="center"/>
              <w:rPr>
                <w:bCs/>
                <w:sz w:val="28"/>
                <w:szCs w:val="28"/>
              </w:rPr>
            </w:pPr>
            <w:r>
              <w:rPr>
                <w:bCs/>
                <w:sz w:val="28"/>
                <w:szCs w:val="28"/>
              </w:rPr>
              <w:t>58</w:t>
            </w:r>
          </w:p>
        </w:tc>
      </w:tr>
      <w:tr w:rsidR="00EB4D05" w:rsidRPr="00A047C0" w:rsidTr="00F120DB">
        <w:trPr>
          <w:trHeight w:val="590"/>
        </w:trPr>
        <w:tc>
          <w:tcPr>
            <w:tcW w:w="852" w:type="dxa"/>
          </w:tcPr>
          <w:p w:rsidR="00EB4D05" w:rsidRPr="00A047C0" w:rsidRDefault="009869A7" w:rsidP="002E1E81">
            <w:pPr>
              <w:pStyle w:val="Default"/>
              <w:keepNext/>
              <w:spacing w:line="240" w:lineRule="auto"/>
              <w:jc w:val="center"/>
              <w:rPr>
                <w:bCs/>
                <w:sz w:val="28"/>
                <w:szCs w:val="28"/>
              </w:rPr>
            </w:pPr>
            <w:r>
              <w:rPr>
                <w:bCs/>
                <w:sz w:val="28"/>
                <w:szCs w:val="28"/>
              </w:rPr>
              <w:t>3.1</w:t>
            </w:r>
          </w:p>
        </w:tc>
        <w:tc>
          <w:tcPr>
            <w:tcW w:w="8317" w:type="dxa"/>
          </w:tcPr>
          <w:p w:rsidR="00EB4D05" w:rsidRDefault="003A2406" w:rsidP="00942E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3.1. </w:t>
            </w:r>
            <w:r w:rsidR="00EB4D05" w:rsidRPr="00A047C0">
              <w:rPr>
                <w:rFonts w:ascii="Times New Roman" w:hAnsi="Times New Roman" w:cs="Times New Roman"/>
                <w:sz w:val="28"/>
                <w:szCs w:val="28"/>
              </w:rPr>
              <w:t>Перечень лесопожарных формирований, осуществляющих охрану лесов от пожаров</w:t>
            </w:r>
          </w:p>
          <w:p w:rsidR="00AB112A" w:rsidRPr="00A047C0" w:rsidRDefault="00AB112A" w:rsidP="00942E83">
            <w:pPr>
              <w:spacing w:after="0" w:line="240" w:lineRule="auto"/>
              <w:jc w:val="both"/>
              <w:rPr>
                <w:rFonts w:ascii="Times New Roman" w:hAnsi="Times New Roman" w:cs="Times New Roman"/>
                <w:sz w:val="28"/>
                <w:szCs w:val="28"/>
              </w:rPr>
            </w:pPr>
          </w:p>
        </w:tc>
        <w:tc>
          <w:tcPr>
            <w:tcW w:w="1180" w:type="dxa"/>
          </w:tcPr>
          <w:p w:rsidR="00EB4D05" w:rsidRPr="00A047C0" w:rsidRDefault="00DF518C" w:rsidP="002E1E81">
            <w:pPr>
              <w:pStyle w:val="Default"/>
              <w:keepNext/>
              <w:spacing w:line="240" w:lineRule="auto"/>
              <w:jc w:val="center"/>
              <w:rPr>
                <w:bCs/>
                <w:sz w:val="28"/>
                <w:szCs w:val="28"/>
              </w:rPr>
            </w:pPr>
            <w:r>
              <w:rPr>
                <w:bCs/>
                <w:sz w:val="28"/>
                <w:szCs w:val="28"/>
              </w:rPr>
              <w:t>58</w:t>
            </w:r>
          </w:p>
        </w:tc>
      </w:tr>
      <w:tr w:rsidR="00EB4D05" w:rsidRPr="00A047C0" w:rsidTr="00A047C0">
        <w:tc>
          <w:tcPr>
            <w:tcW w:w="852" w:type="dxa"/>
          </w:tcPr>
          <w:p w:rsidR="00EB4D05" w:rsidRPr="00A047C0" w:rsidRDefault="009869A7" w:rsidP="002E1E81">
            <w:pPr>
              <w:pStyle w:val="Default"/>
              <w:keepNext/>
              <w:spacing w:line="240" w:lineRule="auto"/>
              <w:jc w:val="center"/>
              <w:rPr>
                <w:bCs/>
                <w:sz w:val="28"/>
                <w:szCs w:val="28"/>
              </w:rPr>
            </w:pPr>
            <w:r>
              <w:rPr>
                <w:bCs/>
                <w:sz w:val="28"/>
                <w:szCs w:val="28"/>
              </w:rPr>
              <w:t>3.2</w:t>
            </w:r>
          </w:p>
        </w:tc>
        <w:tc>
          <w:tcPr>
            <w:tcW w:w="8317" w:type="dxa"/>
          </w:tcPr>
          <w:p w:rsidR="00EB4D05" w:rsidRDefault="00F120DB" w:rsidP="00F90F7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3.2 </w:t>
            </w:r>
            <w:r w:rsidR="00567745" w:rsidRPr="00A047C0">
              <w:rPr>
                <w:rFonts w:ascii="Times New Roman" w:hAnsi="Times New Roman" w:cs="Times New Roman"/>
                <w:sz w:val="28"/>
                <w:szCs w:val="28"/>
              </w:rPr>
              <w:t>Состав лесопожарных формирований, пожарной техники и оборудования. Силы и средства лесопожарных формирований, пожарной техники и оборудования</w:t>
            </w:r>
          </w:p>
          <w:p w:rsidR="00AB112A" w:rsidRPr="00A047C0" w:rsidRDefault="00AB112A" w:rsidP="00F90F70">
            <w:pPr>
              <w:spacing w:after="0" w:line="240" w:lineRule="auto"/>
              <w:jc w:val="both"/>
              <w:rPr>
                <w:rFonts w:ascii="Times New Roman" w:hAnsi="Times New Roman" w:cs="Times New Roman"/>
                <w:sz w:val="28"/>
                <w:szCs w:val="28"/>
              </w:rPr>
            </w:pPr>
          </w:p>
        </w:tc>
        <w:tc>
          <w:tcPr>
            <w:tcW w:w="1180" w:type="dxa"/>
          </w:tcPr>
          <w:p w:rsidR="00EB4D05" w:rsidRPr="009D22F7" w:rsidRDefault="00DF518C" w:rsidP="002E1E81">
            <w:pPr>
              <w:pStyle w:val="Default"/>
              <w:keepNext/>
              <w:spacing w:line="240" w:lineRule="auto"/>
              <w:jc w:val="center"/>
              <w:rPr>
                <w:bCs/>
                <w:sz w:val="28"/>
                <w:szCs w:val="28"/>
              </w:rPr>
            </w:pPr>
            <w:r>
              <w:rPr>
                <w:bCs/>
                <w:sz w:val="28"/>
                <w:szCs w:val="28"/>
              </w:rPr>
              <w:t>74</w:t>
            </w:r>
          </w:p>
        </w:tc>
      </w:tr>
      <w:tr w:rsidR="00567745" w:rsidRPr="00A047C0" w:rsidTr="001278F9">
        <w:trPr>
          <w:trHeight w:val="1129"/>
        </w:trPr>
        <w:tc>
          <w:tcPr>
            <w:tcW w:w="852" w:type="dxa"/>
          </w:tcPr>
          <w:p w:rsidR="00567745" w:rsidRPr="00A047C0" w:rsidRDefault="009869A7" w:rsidP="002E1E81">
            <w:pPr>
              <w:pStyle w:val="Default"/>
              <w:keepNext/>
              <w:spacing w:line="240" w:lineRule="auto"/>
              <w:jc w:val="center"/>
              <w:rPr>
                <w:bCs/>
                <w:sz w:val="28"/>
                <w:szCs w:val="28"/>
              </w:rPr>
            </w:pPr>
            <w:r>
              <w:rPr>
                <w:bCs/>
                <w:sz w:val="28"/>
                <w:szCs w:val="28"/>
              </w:rPr>
              <w:lastRenderedPageBreak/>
              <w:t>3.3</w:t>
            </w:r>
          </w:p>
        </w:tc>
        <w:tc>
          <w:tcPr>
            <w:tcW w:w="8317" w:type="dxa"/>
          </w:tcPr>
          <w:p w:rsidR="00567745" w:rsidRDefault="003A2406" w:rsidP="00942E83">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3.3. </w:t>
            </w:r>
            <w:r w:rsidR="00567745" w:rsidRPr="00A047C0">
              <w:rPr>
                <w:rFonts w:ascii="Times New Roman" w:hAnsi="Times New Roman" w:cs="Times New Roman"/>
                <w:sz w:val="28"/>
                <w:szCs w:val="28"/>
              </w:rPr>
              <w:t>Перечень сил и средств подразделений пожарной охраны и аварийно-спасательных формирований, которые могут быть привлечены в установленном порядке к тушению лесных пожаров</w:t>
            </w:r>
          </w:p>
          <w:p w:rsidR="00AB112A" w:rsidRPr="00A047C0" w:rsidRDefault="00AB112A" w:rsidP="00942E83">
            <w:pPr>
              <w:widowControl w:val="0"/>
              <w:spacing w:after="0" w:line="240" w:lineRule="auto"/>
              <w:jc w:val="both"/>
              <w:rPr>
                <w:rFonts w:ascii="Times New Roman" w:hAnsi="Times New Roman" w:cs="Times New Roman"/>
                <w:sz w:val="28"/>
                <w:szCs w:val="28"/>
              </w:rPr>
            </w:pPr>
          </w:p>
        </w:tc>
        <w:tc>
          <w:tcPr>
            <w:tcW w:w="1180" w:type="dxa"/>
          </w:tcPr>
          <w:p w:rsidR="00567745" w:rsidRPr="00A047C0" w:rsidRDefault="00DF518C" w:rsidP="002E1E81">
            <w:pPr>
              <w:pStyle w:val="Default"/>
              <w:keepNext/>
              <w:spacing w:line="240" w:lineRule="auto"/>
              <w:jc w:val="center"/>
              <w:rPr>
                <w:bCs/>
                <w:sz w:val="28"/>
                <w:szCs w:val="28"/>
              </w:rPr>
            </w:pPr>
            <w:r>
              <w:rPr>
                <w:bCs/>
                <w:sz w:val="28"/>
                <w:szCs w:val="28"/>
              </w:rPr>
              <w:t>89</w:t>
            </w:r>
          </w:p>
        </w:tc>
      </w:tr>
      <w:tr w:rsidR="00663610" w:rsidRPr="00A047C0" w:rsidTr="00A047C0">
        <w:trPr>
          <w:trHeight w:val="716"/>
        </w:trPr>
        <w:tc>
          <w:tcPr>
            <w:tcW w:w="852" w:type="dxa"/>
          </w:tcPr>
          <w:p w:rsidR="00663610" w:rsidRPr="00A047C0" w:rsidRDefault="009869A7" w:rsidP="002E1E81">
            <w:pPr>
              <w:pStyle w:val="Default"/>
              <w:keepNext/>
              <w:spacing w:line="240" w:lineRule="auto"/>
              <w:jc w:val="center"/>
              <w:rPr>
                <w:bCs/>
                <w:sz w:val="28"/>
                <w:szCs w:val="28"/>
              </w:rPr>
            </w:pPr>
            <w:r>
              <w:rPr>
                <w:bCs/>
                <w:sz w:val="28"/>
                <w:szCs w:val="28"/>
              </w:rPr>
              <w:t>3.4</w:t>
            </w:r>
          </w:p>
        </w:tc>
        <w:tc>
          <w:tcPr>
            <w:tcW w:w="8317" w:type="dxa"/>
          </w:tcPr>
          <w:p w:rsidR="00663610" w:rsidRDefault="003A2406" w:rsidP="00942E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3.4. </w:t>
            </w:r>
            <w:r w:rsidR="00EC6533" w:rsidRPr="00A047C0">
              <w:rPr>
                <w:rFonts w:ascii="Times New Roman" w:hAnsi="Times New Roman" w:cs="Times New Roman"/>
                <w:sz w:val="28"/>
                <w:szCs w:val="28"/>
              </w:rPr>
              <w:t>Силы и средства, которые могут быть привлечены для борьбы с лесными пожарами</w:t>
            </w:r>
          </w:p>
          <w:p w:rsidR="00AB112A" w:rsidRPr="00A047C0" w:rsidRDefault="00AB112A" w:rsidP="00942E83">
            <w:pPr>
              <w:spacing w:after="0" w:line="240" w:lineRule="auto"/>
              <w:jc w:val="both"/>
              <w:rPr>
                <w:rFonts w:ascii="Times New Roman" w:hAnsi="Times New Roman" w:cs="Times New Roman"/>
                <w:sz w:val="28"/>
                <w:szCs w:val="28"/>
              </w:rPr>
            </w:pPr>
          </w:p>
        </w:tc>
        <w:tc>
          <w:tcPr>
            <w:tcW w:w="1180" w:type="dxa"/>
          </w:tcPr>
          <w:p w:rsidR="00663610" w:rsidRPr="00A047C0" w:rsidRDefault="00DF518C" w:rsidP="002E1E81">
            <w:pPr>
              <w:pStyle w:val="Default"/>
              <w:keepNext/>
              <w:spacing w:line="240" w:lineRule="auto"/>
              <w:jc w:val="center"/>
              <w:rPr>
                <w:bCs/>
                <w:sz w:val="28"/>
                <w:szCs w:val="28"/>
              </w:rPr>
            </w:pPr>
            <w:r>
              <w:rPr>
                <w:bCs/>
                <w:sz w:val="28"/>
                <w:szCs w:val="28"/>
              </w:rPr>
              <w:t>92</w:t>
            </w:r>
          </w:p>
        </w:tc>
      </w:tr>
      <w:tr w:rsidR="00663610" w:rsidRPr="00A047C0" w:rsidTr="00A047C0">
        <w:tc>
          <w:tcPr>
            <w:tcW w:w="852" w:type="dxa"/>
          </w:tcPr>
          <w:p w:rsidR="00663610" w:rsidRPr="00A047C0" w:rsidRDefault="009869A7" w:rsidP="002E1E81">
            <w:pPr>
              <w:pStyle w:val="Default"/>
              <w:keepNext/>
              <w:spacing w:line="240" w:lineRule="auto"/>
              <w:jc w:val="center"/>
              <w:rPr>
                <w:bCs/>
                <w:sz w:val="28"/>
                <w:szCs w:val="28"/>
              </w:rPr>
            </w:pPr>
            <w:r>
              <w:rPr>
                <w:bCs/>
                <w:sz w:val="28"/>
                <w:szCs w:val="28"/>
              </w:rPr>
              <w:t>3.5</w:t>
            </w:r>
          </w:p>
        </w:tc>
        <w:tc>
          <w:tcPr>
            <w:tcW w:w="8317" w:type="dxa"/>
          </w:tcPr>
          <w:p w:rsidR="00663610" w:rsidRDefault="003A2406" w:rsidP="00942E8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Таблица 3.5. </w:t>
            </w:r>
            <w:r w:rsidR="0065795B" w:rsidRPr="00A047C0">
              <w:rPr>
                <w:rFonts w:ascii="Times New Roman" w:hAnsi="Times New Roman" w:cs="Times New Roman"/>
                <w:bCs/>
                <w:sz w:val="28"/>
                <w:szCs w:val="28"/>
              </w:rPr>
              <w:t>Порядок привлечения и использования лесопожарных формирований, подразделений пожарной охраны и аварийно-спасательных формирований, иных юридических лиц, которые могут быть привлечены в установленном порядке к тушению лесных пожаров, в соответствии с уровнем пожарной опасности в лесах</w:t>
            </w:r>
          </w:p>
          <w:p w:rsidR="00AB112A" w:rsidRPr="00A047C0" w:rsidRDefault="00AB112A" w:rsidP="00942E83">
            <w:pPr>
              <w:spacing w:after="0" w:line="240" w:lineRule="auto"/>
              <w:jc w:val="both"/>
              <w:rPr>
                <w:rFonts w:ascii="Times New Roman" w:hAnsi="Times New Roman" w:cs="Times New Roman"/>
                <w:bCs/>
                <w:sz w:val="28"/>
                <w:szCs w:val="28"/>
              </w:rPr>
            </w:pPr>
          </w:p>
        </w:tc>
        <w:tc>
          <w:tcPr>
            <w:tcW w:w="1180" w:type="dxa"/>
          </w:tcPr>
          <w:p w:rsidR="00663610" w:rsidRPr="00A047C0" w:rsidRDefault="00DF518C" w:rsidP="002E1E81">
            <w:pPr>
              <w:pStyle w:val="Default"/>
              <w:keepNext/>
              <w:spacing w:line="240" w:lineRule="auto"/>
              <w:jc w:val="center"/>
              <w:rPr>
                <w:bCs/>
                <w:sz w:val="28"/>
                <w:szCs w:val="28"/>
              </w:rPr>
            </w:pPr>
            <w:r>
              <w:rPr>
                <w:bCs/>
                <w:sz w:val="28"/>
                <w:szCs w:val="28"/>
              </w:rPr>
              <w:t>174</w:t>
            </w:r>
          </w:p>
        </w:tc>
      </w:tr>
      <w:tr w:rsidR="003A2406" w:rsidRPr="00A047C0" w:rsidTr="00A047C0">
        <w:tc>
          <w:tcPr>
            <w:tcW w:w="852" w:type="dxa"/>
          </w:tcPr>
          <w:p w:rsidR="003A2406" w:rsidRPr="00A047C0" w:rsidRDefault="003A2406" w:rsidP="002E1E81">
            <w:pPr>
              <w:pStyle w:val="Default"/>
              <w:keepNext/>
              <w:spacing w:line="240" w:lineRule="auto"/>
              <w:jc w:val="center"/>
              <w:rPr>
                <w:bCs/>
                <w:sz w:val="28"/>
                <w:szCs w:val="28"/>
                <w:lang w:val="en-US"/>
              </w:rPr>
            </w:pPr>
          </w:p>
        </w:tc>
        <w:tc>
          <w:tcPr>
            <w:tcW w:w="8317" w:type="dxa"/>
          </w:tcPr>
          <w:p w:rsidR="003A2406" w:rsidRDefault="003A2406" w:rsidP="003A2406">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Приложение № 1. Регламент действий </w:t>
            </w:r>
            <w:r w:rsidRPr="003A2406">
              <w:rPr>
                <w:rFonts w:ascii="Times New Roman" w:hAnsi="Times New Roman" w:cs="Times New Roman"/>
                <w:bCs/>
                <w:sz w:val="28"/>
                <w:szCs w:val="28"/>
              </w:rPr>
              <w:t>министерства природных ресурсов и экологии Новосибирской области, органов местного самоуправления, организаций, всех форм собственности, граждан при повышении пожарной опасности в лесах в зависимости от условий погоды (по классам), введении режима ограничения пребывания граждан в лесах и въезда в них транспортных средств, введении особого противопожарного режима, ведении режима чрезвычайной ситуации в лесах, вызванной лесными пожарами</w:t>
            </w:r>
          </w:p>
          <w:p w:rsidR="00AB112A" w:rsidRPr="00A047C0" w:rsidRDefault="00AB112A" w:rsidP="003A2406">
            <w:pPr>
              <w:spacing w:after="0" w:line="240" w:lineRule="auto"/>
              <w:jc w:val="both"/>
              <w:rPr>
                <w:rFonts w:ascii="Times New Roman" w:hAnsi="Times New Roman" w:cs="Times New Roman"/>
                <w:bCs/>
                <w:sz w:val="28"/>
                <w:szCs w:val="28"/>
              </w:rPr>
            </w:pPr>
          </w:p>
        </w:tc>
        <w:tc>
          <w:tcPr>
            <w:tcW w:w="1180" w:type="dxa"/>
          </w:tcPr>
          <w:p w:rsidR="003A2406" w:rsidRPr="009D22F7" w:rsidRDefault="00DF518C" w:rsidP="002E1E81">
            <w:pPr>
              <w:pStyle w:val="Default"/>
              <w:keepNext/>
              <w:spacing w:line="240" w:lineRule="auto"/>
              <w:jc w:val="center"/>
              <w:rPr>
                <w:bCs/>
                <w:sz w:val="28"/>
                <w:szCs w:val="28"/>
              </w:rPr>
            </w:pPr>
            <w:r>
              <w:rPr>
                <w:bCs/>
                <w:sz w:val="28"/>
                <w:szCs w:val="28"/>
              </w:rPr>
              <w:t>181</w:t>
            </w:r>
          </w:p>
        </w:tc>
      </w:tr>
      <w:tr w:rsidR="003A2406" w:rsidRPr="00A047C0" w:rsidTr="00A047C0">
        <w:tc>
          <w:tcPr>
            <w:tcW w:w="852" w:type="dxa"/>
          </w:tcPr>
          <w:p w:rsidR="003A2406" w:rsidRPr="00A047C0" w:rsidRDefault="003A2406" w:rsidP="002E1E81">
            <w:pPr>
              <w:pStyle w:val="Default"/>
              <w:keepNext/>
              <w:spacing w:line="240" w:lineRule="auto"/>
              <w:jc w:val="center"/>
              <w:rPr>
                <w:bCs/>
                <w:sz w:val="28"/>
                <w:szCs w:val="28"/>
                <w:lang w:val="en-US"/>
              </w:rPr>
            </w:pPr>
          </w:p>
        </w:tc>
        <w:tc>
          <w:tcPr>
            <w:tcW w:w="8317" w:type="dxa"/>
          </w:tcPr>
          <w:p w:rsidR="003A2406" w:rsidRDefault="003A2406" w:rsidP="00942E8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Приложение № 2. </w:t>
            </w:r>
            <w:r w:rsidRPr="003A2406">
              <w:rPr>
                <w:rFonts w:ascii="Times New Roman" w:hAnsi="Times New Roman" w:cs="Times New Roman"/>
                <w:bCs/>
                <w:sz w:val="28"/>
                <w:szCs w:val="28"/>
              </w:rPr>
              <w:t>Порядок привлечения сил и средств тушения лесных пожаров в Новосибирской области в соответствии с уровнями привлечения</w:t>
            </w:r>
          </w:p>
          <w:p w:rsidR="00AB112A" w:rsidRPr="00A047C0" w:rsidRDefault="00AB112A" w:rsidP="00942E83">
            <w:pPr>
              <w:spacing w:after="0" w:line="240" w:lineRule="auto"/>
              <w:jc w:val="both"/>
              <w:rPr>
                <w:rFonts w:ascii="Times New Roman" w:hAnsi="Times New Roman" w:cs="Times New Roman"/>
                <w:bCs/>
                <w:sz w:val="28"/>
                <w:szCs w:val="28"/>
              </w:rPr>
            </w:pPr>
          </w:p>
        </w:tc>
        <w:tc>
          <w:tcPr>
            <w:tcW w:w="1180" w:type="dxa"/>
          </w:tcPr>
          <w:p w:rsidR="003A2406" w:rsidRPr="00A047C0" w:rsidRDefault="00DF518C" w:rsidP="002E1E81">
            <w:pPr>
              <w:pStyle w:val="Default"/>
              <w:keepNext/>
              <w:spacing w:line="240" w:lineRule="auto"/>
              <w:jc w:val="center"/>
              <w:rPr>
                <w:bCs/>
                <w:sz w:val="28"/>
                <w:szCs w:val="28"/>
              </w:rPr>
            </w:pPr>
            <w:r>
              <w:rPr>
                <w:bCs/>
                <w:sz w:val="28"/>
                <w:szCs w:val="28"/>
              </w:rPr>
              <w:t>195</w:t>
            </w:r>
          </w:p>
        </w:tc>
      </w:tr>
      <w:tr w:rsidR="003A2406" w:rsidRPr="00A047C0" w:rsidTr="00A047C0">
        <w:tc>
          <w:tcPr>
            <w:tcW w:w="852" w:type="dxa"/>
          </w:tcPr>
          <w:p w:rsidR="003A2406" w:rsidRPr="00A047C0" w:rsidRDefault="003A2406" w:rsidP="002E1E81">
            <w:pPr>
              <w:pStyle w:val="Default"/>
              <w:keepNext/>
              <w:spacing w:line="240" w:lineRule="auto"/>
              <w:jc w:val="center"/>
              <w:rPr>
                <w:bCs/>
                <w:sz w:val="28"/>
                <w:szCs w:val="28"/>
                <w:lang w:val="en-US"/>
              </w:rPr>
            </w:pPr>
          </w:p>
        </w:tc>
        <w:tc>
          <w:tcPr>
            <w:tcW w:w="8317" w:type="dxa"/>
          </w:tcPr>
          <w:p w:rsidR="003A2406" w:rsidRDefault="003A2406" w:rsidP="00942E83">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Приложение № 3. </w:t>
            </w:r>
            <w:r w:rsidRPr="003A2406">
              <w:rPr>
                <w:rFonts w:ascii="Times New Roman" w:hAnsi="Times New Roman" w:cs="Times New Roman"/>
                <w:bCs/>
                <w:sz w:val="28"/>
                <w:szCs w:val="28"/>
              </w:rPr>
              <w:t>Лица, использующие леса, оказывающие содействие в тушении лесных пожаров на территории Новосибирской области</w:t>
            </w:r>
          </w:p>
          <w:p w:rsidR="00AB112A" w:rsidRPr="00A047C0" w:rsidRDefault="00AB112A" w:rsidP="00942E83">
            <w:pPr>
              <w:spacing w:after="0" w:line="240" w:lineRule="auto"/>
              <w:jc w:val="both"/>
              <w:rPr>
                <w:rFonts w:ascii="Times New Roman" w:hAnsi="Times New Roman" w:cs="Times New Roman"/>
                <w:bCs/>
                <w:sz w:val="28"/>
                <w:szCs w:val="28"/>
              </w:rPr>
            </w:pPr>
          </w:p>
        </w:tc>
        <w:tc>
          <w:tcPr>
            <w:tcW w:w="1180" w:type="dxa"/>
          </w:tcPr>
          <w:p w:rsidR="003A2406" w:rsidRPr="00702F88" w:rsidRDefault="00DF518C" w:rsidP="002E1E81">
            <w:pPr>
              <w:pStyle w:val="Default"/>
              <w:keepNext/>
              <w:spacing w:line="240" w:lineRule="auto"/>
              <w:jc w:val="center"/>
              <w:rPr>
                <w:bCs/>
                <w:sz w:val="28"/>
                <w:szCs w:val="28"/>
                <w:lang w:val="en-US"/>
              </w:rPr>
            </w:pPr>
            <w:r>
              <w:rPr>
                <w:bCs/>
                <w:sz w:val="28"/>
                <w:szCs w:val="28"/>
              </w:rPr>
              <w:t>197</w:t>
            </w:r>
          </w:p>
        </w:tc>
      </w:tr>
      <w:tr w:rsidR="00663610" w:rsidRPr="00A047C0" w:rsidTr="00A047C0">
        <w:tc>
          <w:tcPr>
            <w:tcW w:w="852" w:type="dxa"/>
          </w:tcPr>
          <w:p w:rsidR="00663610" w:rsidRPr="00A047C0" w:rsidRDefault="00B43742" w:rsidP="002E1E81">
            <w:pPr>
              <w:pStyle w:val="Default"/>
              <w:keepNext/>
              <w:spacing w:line="240" w:lineRule="auto"/>
              <w:jc w:val="center"/>
              <w:rPr>
                <w:bCs/>
                <w:sz w:val="28"/>
                <w:szCs w:val="28"/>
              </w:rPr>
            </w:pPr>
            <w:r w:rsidRPr="00A047C0">
              <w:rPr>
                <w:bCs/>
                <w:sz w:val="28"/>
                <w:szCs w:val="28"/>
                <w:lang w:val="en-US"/>
              </w:rPr>
              <w:t>IV</w:t>
            </w:r>
            <w:r w:rsidRPr="00A047C0">
              <w:rPr>
                <w:bCs/>
                <w:sz w:val="28"/>
                <w:szCs w:val="28"/>
              </w:rPr>
              <w:t>.</w:t>
            </w:r>
          </w:p>
        </w:tc>
        <w:tc>
          <w:tcPr>
            <w:tcW w:w="8317" w:type="dxa"/>
          </w:tcPr>
          <w:p w:rsidR="00663610" w:rsidRDefault="00B43742" w:rsidP="00942E83">
            <w:pPr>
              <w:spacing w:after="0" w:line="240" w:lineRule="auto"/>
              <w:jc w:val="both"/>
              <w:rPr>
                <w:rFonts w:ascii="Times New Roman" w:hAnsi="Times New Roman" w:cs="Times New Roman"/>
                <w:bCs/>
                <w:sz w:val="28"/>
                <w:szCs w:val="28"/>
              </w:rPr>
            </w:pPr>
            <w:r w:rsidRPr="00A047C0">
              <w:rPr>
                <w:rFonts w:ascii="Times New Roman" w:hAnsi="Times New Roman" w:cs="Times New Roman"/>
                <w:bCs/>
                <w:sz w:val="28"/>
                <w:szCs w:val="28"/>
              </w:rPr>
              <w:t>Мероприятия по координации работ, связанных с тушением лесных пожаров</w:t>
            </w:r>
          </w:p>
          <w:p w:rsidR="00AB112A" w:rsidRPr="00A047C0" w:rsidRDefault="00AB112A" w:rsidP="00942E83">
            <w:pPr>
              <w:spacing w:after="0" w:line="240" w:lineRule="auto"/>
              <w:jc w:val="both"/>
              <w:rPr>
                <w:rFonts w:ascii="Times New Roman" w:hAnsi="Times New Roman" w:cs="Times New Roman"/>
                <w:bCs/>
                <w:sz w:val="28"/>
                <w:szCs w:val="28"/>
              </w:rPr>
            </w:pPr>
          </w:p>
        </w:tc>
        <w:tc>
          <w:tcPr>
            <w:tcW w:w="1180" w:type="dxa"/>
          </w:tcPr>
          <w:p w:rsidR="00663610" w:rsidRPr="00A047C0" w:rsidRDefault="00DF518C" w:rsidP="002E1E81">
            <w:pPr>
              <w:pStyle w:val="Default"/>
              <w:keepNext/>
              <w:spacing w:line="240" w:lineRule="auto"/>
              <w:jc w:val="center"/>
              <w:rPr>
                <w:bCs/>
                <w:sz w:val="28"/>
                <w:szCs w:val="28"/>
              </w:rPr>
            </w:pPr>
            <w:r>
              <w:rPr>
                <w:bCs/>
                <w:sz w:val="28"/>
                <w:szCs w:val="28"/>
              </w:rPr>
              <w:t>210</w:t>
            </w:r>
          </w:p>
        </w:tc>
      </w:tr>
      <w:tr w:rsidR="00663610" w:rsidRPr="00A047C0" w:rsidTr="00A047C0">
        <w:tc>
          <w:tcPr>
            <w:tcW w:w="852" w:type="dxa"/>
          </w:tcPr>
          <w:p w:rsidR="00663610" w:rsidRPr="00A047C0" w:rsidRDefault="009869A7" w:rsidP="002E1E81">
            <w:pPr>
              <w:pStyle w:val="Default"/>
              <w:keepNext/>
              <w:spacing w:line="240" w:lineRule="auto"/>
              <w:jc w:val="center"/>
              <w:rPr>
                <w:bCs/>
                <w:sz w:val="28"/>
                <w:szCs w:val="28"/>
              </w:rPr>
            </w:pPr>
            <w:r>
              <w:rPr>
                <w:bCs/>
                <w:sz w:val="28"/>
                <w:szCs w:val="28"/>
              </w:rPr>
              <w:t>4.1</w:t>
            </w:r>
          </w:p>
        </w:tc>
        <w:tc>
          <w:tcPr>
            <w:tcW w:w="8317" w:type="dxa"/>
          </w:tcPr>
          <w:p w:rsidR="00AB112A" w:rsidRPr="00A047C0" w:rsidRDefault="00B43742" w:rsidP="00942E83">
            <w:pPr>
              <w:spacing w:after="0" w:line="240" w:lineRule="auto"/>
              <w:jc w:val="both"/>
              <w:rPr>
                <w:rFonts w:ascii="Times New Roman" w:hAnsi="Times New Roman" w:cs="Times New Roman"/>
                <w:sz w:val="28"/>
                <w:szCs w:val="28"/>
              </w:rPr>
            </w:pPr>
            <w:r w:rsidRPr="00A047C0">
              <w:rPr>
                <w:rFonts w:ascii="Times New Roman" w:hAnsi="Times New Roman" w:cs="Times New Roman"/>
                <w:sz w:val="28"/>
                <w:szCs w:val="28"/>
              </w:rPr>
              <w:t>Информация об организации и функционировании соответствующих комиссий, штабов и групп по тушению лесных пожаров (включая их персональный состав, график работы и др.)</w:t>
            </w:r>
          </w:p>
        </w:tc>
        <w:tc>
          <w:tcPr>
            <w:tcW w:w="1180" w:type="dxa"/>
          </w:tcPr>
          <w:p w:rsidR="00663610" w:rsidRPr="00A047C0" w:rsidRDefault="00DF518C" w:rsidP="002E1E81">
            <w:pPr>
              <w:pStyle w:val="Default"/>
              <w:keepNext/>
              <w:spacing w:line="240" w:lineRule="auto"/>
              <w:jc w:val="center"/>
              <w:rPr>
                <w:bCs/>
                <w:sz w:val="28"/>
                <w:szCs w:val="28"/>
              </w:rPr>
            </w:pPr>
            <w:r>
              <w:rPr>
                <w:bCs/>
                <w:sz w:val="28"/>
                <w:szCs w:val="28"/>
              </w:rPr>
              <w:t>216</w:t>
            </w:r>
          </w:p>
        </w:tc>
      </w:tr>
      <w:tr w:rsidR="00A102A0" w:rsidRPr="00A047C0" w:rsidTr="00A047C0">
        <w:tc>
          <w:tcPr>
            <w:tcW w:w="852" w:type="dxa"/>
          </w:tcPr>
          <w:p w:rsidR="00A102A0" w:rsidRPr="00A047C0" w:rsidRDefault="00A102A0" w:rsidP="002E1E81">
            <w:pPr>
              <w:pStyle w:val="Default"/>
              <w:keepNext/>
              <w:spacing w:line="240" w:lineRule="auto"/>
              <w:jc w:val="center"/>
              <w:rPr>
                <w:bCs/>
                <w:sz w:val="28"/>
                <w:szCs w:val="28"/>
              </w:rPr>
            </w:pPr>
          </w:p>
        </w:tc>
        <w:tc>
          <w:tcPr>
            <w:tcW w:w="8317" w:type="dxa"/>
          </w:tcPr>
          <w:p w:rsidR="00A102A0" w:rsidRDefault="00A102A0" w:rsidP="00942E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Приложение № 4. </w:t>
            </w:r>
            <w:r w:rsidRPr="00A102A0">
              <w:rPr>
                <w:rFonts w:ascii="Times New Roman" w:hAnsi="Times New Roman" w:cs="Times New Roman"/>
                <w:sz w:val="28"/>
                <w:szCs w:val="28"/>
              </w:rPr>
              <w:t>Состав КЧС и ОПБ в муниципальных районах Новосибирской области приведен в Приложение № 1.</w:t>
            </w:r>
          </w:p>
          <w:p w:rsidR="00AB112A" w:rsidRDefault="00AB112A" w:rsidP="00942E83">
            <w:pPr>
              <w:spacing w:after="0" w:line="240" w:lineRule="auto"/>
              <w:jc w:val="both"/>
              <w:rPr>
                <w:rFonts w:ascii="Times New Roman" w:hAnsi="Times New Roman" w:cs="Times New Roman"/>
                <w:sz w:val="28"/>
                <w:szCs w:val="28"/>
              </w:rPr>
            </w:pPr>
          </w:p>
        </w:tc>
        <w:tc>
          <w:tcPr>
            <w:tcW w:w="1180" w:type="dxa"/>
          </w:tcPr>
          <w:p w:rsidR="00A102A0" w:rsidRDefault="00DF518C" w:rsidP="002E1E81">
            <w:pPr>
              <w:pStyle w:val="Default"/>
              <w:keepNext/>
              <w:spacing w:line="240" w:lineRule="auto"/>
              <w:jc w:val="center"/>
              <w:rPr>
                <w:bCs/>
                <w:sz w:val="28"/>
                <w:szCs w:val="28"/>
              </w:rPr>
            </w:pPr>
            <w:r>
              <w:rPr>
                <w:bCs/>
                <w:sz w:val="28"/>
                <w:szCs w:val="28"/>
              </w:rPr>
              <w:t>216</w:t>
            </w:r>
          </w:p>
        </w:tc>
      </w:tr>
      <w:tr w:rsidR="00A102A0" w:rsidRPr="00A047C0" w:rsidTr="00A047C0">
        <w:tc>
          <w:tcPr>
            <w:tcW w:w="852" w:type="dxa"/>
          </w:tcPr>
          <w:p w:rsidR="00A102A0" w:rsidRPr="00A047C0" w:rsidRDefault="00A102A0" w:rsidP="002E1E81">
            <w:pPr>
              <w:pStyle w:val="Default"/>
              <w:keepNext/>
              <w:spacing w:line="240" w:lineRule="auto"/>
              <w:jc w:val="center"/>
              <w:rPr>
                <w:bCs/>
                <w:sz w:val="28"/>
                <w:szCs w:val="28"/>
              </w:rPr>
            </w:pPr>
          </w:p>
        </w:tc>
        <w:tc>
          <w:tcPr>
            <w:tcW w:w="8317" w:type="dxa"/>
          </w:tcPr>
          <w:p w:rsidR="00A102A0" w:rsidRDefault="00A102A0" w:rsidP="00942E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Приложение № 5. </w:t>
            </w:r>
            <w:r w:rsidR="001278F9" w:rsidRPr="001278F9">
              <w:rPr>
                <w:rFonts w:ascii="Times New Roman" w:hAnsi="Times New Roman" w:cs="Times New Roman"/>
                <w:sz w:val="28"/>
                <w:szCs w:val="28"/>
              </w:rPr>
              <w:t xml:space="preserve">Состав </w:t>
            </w:r>
            <w:r w:rsidR="00CC1824">
              <w:rPr>
                <w:rFonts w:ascii="Times New Roman" w:hAnsi="Times New Roman" w:cs="Times New Roman"/>
                <w:sz w:val="28"/>
                <w:szCs w:val="28"/>
              </w:rPr>
              <w:t>Оперативных штабов лесничеств</w:t>
            </w:r>
            <w:r w:rsidR="001278F9" w:rsidRPr="001278F9">
              <w:rPr>
                <w:rFonts w:ascii="Times New Roman" w:hAnsi="Times New Roman" w:cs="Times New Roman"/>
                <w:sz w:val="28"/>
                <w:szCs w:val="28"/>
              </w:rPr>
              <w:t xml:space="preserve"> Новосибирской области</w:t>
            </w:r>
          </w:p>
          <w:p w:rsidR="00AB112A" w:rsidRDefault="00AB112A" w:rsidP="00942E83">
            <w:pPr>
              <w:spacing w:after="0" w:line="240" w:lineRule="auto"/>
              <w:jc w:val="both"/>
              <w:rPr>
                <w:rFonts w:ascii="Times New Roman" w:hAnsi="Times New Roman" w:cs="Times New Roman"/>
                <w:sz w:val="28"/>
                <w:szCs w:val="28"/>
              </w:rPr>
            </w:pPr>
          </w:p>
        </w:tc>
        <w:tc>
          <w:tcPr>
            <w:tcW w:w="1180" w:type="dxa"/>
          </w:tcPr>
          <w:p w:rsidR="00A102A0" w:rsidRDefault="00DF518C" w:rsidP="002E1E81">
            <w:pPr>
              <w:pStyle w:val="Default"/>
              <w:keepNext/>
              <w:spacing w:line="240" w:lineRule="auto"/>
              <w:jc w:val="center"/>
              <w:rPr>
                <w:bCs/>
                <w:sz w:val="28"/>
                <w:szCs w:val="28"/>
              </w:rPr>
            </w:pPr>
            <w:r>
              <w:rPr>
                <w:bCs/>
                <w:sz w:val="28"/>
                <w:szCs w:val="28"/>
              </w:rPr>
              <w:t>246</w:t>
            </w:r>
          </w:p>
        </w:tc>
      </w:tr>
      <w:tr w:rsidR="00663610" w:rsidRPr="00A047C0" w:rsidTr="00A047C0">
        <w:tc>
          <w:tcPr>
            <w:tcW w:w="852" w:type="dxa"/>
          </w:tcPr>
          <w:p w:rsidR="00663610" w:rsidRPr="00A047C0" w:rsidRDefault="007B26D5" w:rsidP="002E1E81">
            <w:pPr>
              <w:pStyle w:val="Default"/>
              <w:keepNext/>
              <w:spacing w:line="240" w:lineRule="auto"/>
              <w:jc w:val="center"/>
              <w:rPr>
                <w:bCs/>
                <w:sz w:val="28"/>
                <w:szCs w:val="28"/>
              </w:rPr>
            </w:pPr>
            <w:r>
              <w:rPr>
                <w:bCs/>
                <w:sz w:val="28"/>
                <w:szCs w:val="28"/>
              </w:rPr>
              <w:lastRenderedPageBreak/>
              <w:t>4.2</w:t>
            </w:r>
          </w:p>
        </w:tc>
        <w:tc>
          <w:tcPr>
            <w:tcW w:w="8317" w:type="dxa"/>
          </w:tcPr>
          <w:p w:rsidR="00FF429A" w:rsidRDefault="007B26D5" w:rsidP="00942E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4.2</w:t>
            </w:r>
            <w:r w:rsidR="00A102A0">
              <w:rPr>
                <w:rFonts w:ascii="Times New Roman" w:hAnsi="Times New Roman" w:cs="Times New Roman"/>
                <w:sz w:val="28"/>
                <w:szCs w:val="28"/>
              </w:rPr>
              <w:t>. </w:t>
            </w:r>
            <w:r w:rsidR="001B28A1" w:rsidRPr="00A047C0">
              <w:rPr>
                <w:rFonts w:ascii="Times New Roman" w:hAnsi="Times New Roman" w:cs="Times New Roman"/>
                <w:sz w:val="28"/>
                <w:szCs w:val="28"/>
              </w:rPr>
              <w:t>Перечень органов государственной власти, органов местного самоуправления, организаций, оказывающих содействие в тушении лесных пожаров</w:t>
            </w:r>
          </w:p>
          <w:p w:rsidR="00AB112A" w:rsidRPr="00A047C0" w:rsidRDefault="00AB112A" w:rsidP="00942E83">
            <w:pPr>
              <w:spacing w:after="0" w:line="240" w:lineRule="auto"/>
              <w:jc w:val="both"/>
              <w:rPr>
                <w:rFonts w:ascii="Times New Roman" w:hAnsi="Times New Roman" w:cs="Times New Roman"/>
                <w:sz w:val="28"/>
                <w:szCs w:val="28"/>
              </w:rPr>
            </w:pPr>
          </w:p>
        </w:tc>
        <w:tc>
          <w:tcPr>
            <w:tcW w:w="1180" w:type="dxa"/>
          </w:tcPr>
          <w:p w:rsidR="00663610" w:rsidRPr="00A047C0" w:rsidRDefault="00DF518C" w:rsidP="002E1E81">
            <w:pPr>
              <w:pStyle w:val="Default"/>
              <w:keepNext/>
              <w:spacing w:line="240" w:lineRule="auto"/>
              <w:jc w:val="center"/>
              <w:rPr>
                <w:bCs/>
                <w:sz w:val="28"/>
                <w:szCs w:val="28"/>
              </w:rPr>
            </w:pPr>
            <w:r>
              <w:rPr>
                <w:bCs/>
                <w:sz w:val="28"/>
                <w:szCs w:val="28"/>
              </w:rPr>
              <w:t>255</w:t>
            </w:r>
          </w:p>
        </w:tc>
      </w:tr>
      <w:tr w:rsidR="001849EA" w:rsidRPr="00A047C0" w:rsidTr="00A047C0">
        <w:tc>
          <w:tcPr>
            <w:tcW w:w="852" w:type="dxa"/>
          </w:tcPr>
          <w:p w:rsidR="001849EA" w:rsidRPr="00A047C0" w:rsidRDefault="001849EA" w:rsidP="002E1E81">
            <w:pPr>
              <w:pStyle w:val="Default"/>
              <w:keepNext/>
              <w:spacing w:line="240" w:lineRule="auto"/>
              <w:jc w:val="center"/>
              <w:rPr>
                <w:bCs/>
                <w:sz w:val="28"/>
                <w:szCs w:val="28"/>
                <w:lang w:val="en-US"/>
              </w:rPr>
            </w:pPr>
          </w:p>
        </w:tc>
        <w:tc>
          <w:tcPr>
            <w:tcW w:w="8317" w:type="dxa"/>
          </w:tcPr>
          <w:p w:rsidR="001849EA" w:rsidRPr="00A047C0" w:rsidRDefault="001849EA" w:rsidP="001849E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Приложение № 6. </w:t>
            </w:r>
            <w:r w:rsidRPr="001849EA">
              <w:rPr>
                <w:rFonts w:ascii="Times New Roman" w:hAnsi="Times New Roman" w:cs="Times New Roman"/>
                <w:sz w:val="28"/>
                <w:szCs w:val="28"/>
              </w:rPr>
              <w:t>Перечень органов местного самоуправления, организаций, оказывающих содействие в тушении лесных пожаров</w:t>
            </w:r>
            <w:r>
              <w:rPr>
                <w:rFonts w:ascii="Times New Roman" w:hAnsi="Times New Roman" w:cs="Times New Roman"/>
                <w:sz w:val="28"/>
                <w:szCs w:val="28"/>
              </w:rPr>
              <w:t xml:space="preserve"> по лесничествам области</w:t>
            </w:r>
          </w:p>
        </w:tc>
        <w:tc>
          <w:tcPr>
            <w:tcW w:w="1180" w:type="dxa"/>
          </w:tcPr>
          <w:p w:rsidR="001849EA" w:rsidRDefault="00DF518C" w:rsidP="002E1E81">
            <w:pPr>
              <w:pStyle w:val="Default"/>
              <w:keepNext/>
              <w:spacing w:line="240" w:lineRule="auto"/>
              <w:jc w:val="center"/>
              <w:rPr>
                <w:bCs/>
                <w:sz w:val="28"/>
                <w:szCs w:val="28"/>
              </w:rPr>
            </w:pPr>
            <w:r>
              <w:rPr>
                <w:bCs/>
                <w:sz w:val="28"/>
                <w:szCs w:val="28"/>
              </w:rPr>
              <w:t>258</w:t>
            </w:r>
          </w:p>
        </w:tc>
      </w:tr>
      <w:tr w:rsidR="00663610" w:rsidRPr="00A047C0" w:rsidTr="00A047C0">
        <w:tc>
          <w:tcPr>
            <w:tcW w:w="852" w:type="dxa"/>
          </w:tcPr>
          <w:p w:rsidR="00663610" w:rsidRPr="00A047C0" w:rsidRDefault="00941019" w:rsidP="002E1E81">
            <w:pPr>
              <w:pStyle w:val="Default"/>
              <w:keepNext/>
              <w:spacing w:line="240" w:lineRule="auto"/>
              <w:jc w:val="center"/>
              <w:rPr>
                <w:bCs/>
                <w:sz w:val="28"/>
                <w:szCs w:val="28"/>
              </w:rPr>
            </w:pPr>
            <w:r w:rsidRPr="00A047C0">
              <w:rPr>
                <w:bCs/>
                <w:sz w:val="28"/>
                <w:szCs w:val="28"/>
                <w:lang w:val="en-US"/>
              </w:rPr>
              <w:t>V</w:t>
            </w:r>
            <w:r w:rsidRPr="00A047C0">
              <w:rPr>
                <w:bCs/>
                <w:sz w:val="28"/>
                <w:szCs w:val="28"/>
              </w:rPr>
              <w:t>.</w:t>
            </w:r>
          </w:p>
        </w:tc>
        <w:tc>
          <w:tcPr>
            <w:tcW w:w="8317" w:type="dxa"/>
          </w:tcPr>
          <w:p w:rsidR="00663610" w:rsidRDefault="00AE08EE" w:rsidP="00942E83">
            <w:pPr>
              <w:spacing w:after="0" w:line="240" w:lineRule="auto"/>
              <w:jc w:val="both"/>
              <w:rPr>
                <w:rFonts w:ascii="Times New Roman" w:hAnsi="Times New Roman" w:cs="Times New Roman"/>
                <w:sz w:val="28"/>
                <w:szCs w:val="28"/>
              </w:rPr>
            </w:pPr>
            <w:r w:rsidRPr="00A047C0">
              <w:rPr>
                <w:rFonts w:ascii="Times New Roman" w:hAnsi="Times New Roman" w:cs="Times New Roman"/>
                <w:sz w:val="28"/>
                <w:szCs w:val="28"/>
              </w:rPr>
              <w:t>Меры по созданию резерва пожарной техники и оборудования, противопожарного снаряжения и противопожарного инвентаря, транспортных средств и горюче-смазочных материалов. Перечень лесопожарных формирований пожарной техники и оборудования, подлежащих включению в межрегиональный план маневрирования лесопожарных формирований пожарной техники и оборудования</w:t>
            </w:r>
          </w:p>
          <w:p w:rsidR="00AB112A" w:rsidRPr="00A047C0" w:rsidRDefault="00AB112A" w:rsidP="00942E83">
            <w:pPr>
              <w:spacing w:after="0" w:line="240" w:lineRule="auto"/>
              <w:jc w:val="both"/>
              <w:rPr>
                <w:rFonts w:ascii="Times New Roman" w:hAnsi="Times New Roman" w:cs="Times New Roman"/>
                <w:sz w:val="28"/>
                <w:szCs w:val="28"/>
              </w:rPr>
            </w:pPr>
          </w:p>
        </w:tc>
        <w:tc>
          <w:tcPr>
            <w:tcW w:w="1180" w:type="dxa"/>
          </w:tcPr>
          <w:p w:rsidR="00663610" w:rsidRPr="00A047C0" w:rsidRDefault="00DF518C" w:rsidP="002E1E81">
            <w:pPr>
              <w:pStyle w:val="Default"/>
              <w:keepNext/>
              <w:spacing w:line="240" w:lineRule="auto"/>
              <w:jc w:val="center"/>
              <w:rPr>
                <w:bCs/>
                <w:sz w:val="28"/>
                <w:szCs w:val="28"/>
              </w:rPr>
            </w:pPr>
            <w:r>
              <w:rPr>
                <w:bCs/>
                <w:sz w:val="28"/>
                <w:szCs w:val="28"/>
              </w:rPr>
              <w:t>321</w:t>
            </w:r>
          </w:p>
        </w:tc>
      </w:tr>
      <w:tr w:rsidR="00B43689" w:rsidRPr="00A047C0" w:rsidTr="00A047C0">
        <w:tc>
          <w:tcPr>
            <w:tcW w:w="852" w:type="dxa"/>
          </w:tcPr>
          <w:p w:rsidR="00B43689" w:rsidRPr="00A047C0" w:rsidRDefault="009869A7" w:rsidP="002E1E81">
            <w:pPr>
              <w:pStyle w:val="Default"/>
              <w:keepNext/>
              <w:spacing w:line="240" w:lineRule="auto"/>
              <w:jc w:val="center"/>
              <w:rPr>
                <w:bCs/>
                <w:sz w:val="28"/>
                <w:szCs w:val="28"/>
              </w:rPr>
            </w:pPr>
            <w:r>
              <w:rPr>
                <w:bCs/>
                <w:sz w:val="28"/>
                <w:szCs w:val="28"/>
              </w:rPr>
              <w:t>5.</w:t>
            </w:r>
            <w:r w:rsidR="00AE08EE" w:rsidRPr="00A047C0">
              <w:rPr>
                <w:bCs/>
                <w:sz w:val="28"/>
                <w:szCs w:val="28"/>
              </w:rPr>
              <w:t>1.</w:t>
            </w:r>
          </w:p>
        </w:tc>
        <w:tc>
          <w:tcPr>
            <w:tcW w:w="8317" w:type="dxa"/>
          </w:tcPr>
          <w:p w:rsidR="00B43689" w:rsidRDefault="00A102A0" w:rsidP="00942E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5.1 </w:t>
            </w:r>
            <w:r w:rsidR="00AE08EE" w:rsidRPr="00A047C0">
              <w:rPr>
                <w:rFonts w:ascii="Times New Roman" w:hAnsi="Times New Roman" w:cs="Times New Roman"/>
                <w:sz w:val="28"/>
                <w:szCs w:val="28"/>
              </w:rPr>
              <w:t>Меры по созданию резерва пожарной техники и оборудования, противопожарного снаряжения и инвентаря, транспортных средств и горюче-смазочных материалов</w:t>
            </w:r>
          </w:p>
          <w:p w:rsidR="00AB112A" w:rsidRPr="00A047C0" w:rsidRDefault="00AB112A" w:rsidP="00942E83">
            <w:pPr>
              <w:spacing w:after="0" w:line="240" w:lineRule="auto"/>
              <w:jc w:val="both"/>
              <w:rPr>
                <w:rFonts w:ascii="Times New Roman" w:hAnsi="Times New Roman" w:cs="Times New Roman"/>
                <w:sz w:val="28"/>
                <w:szCs w:val="28"/>
              </w:rPr>
            </w:pPr>
          </w:p>
        </w:tc>
        <w:tc>
          <w:tcPr>
            <w:tcW w:w="1180" w:type="dxa"/>
          </w:tcPr>
          <w:p w:rsidR="00B43689" w:rsidRPr="00A047C0" w:rsidRDefault="00DF518C" w:rsidP="002E1E81">
            <w:pPr>
              <w:pStyle w:val="Default"/>
              <w:keepNext/>
              <w:spacing w:line="240" w:lineRule="auto"/>
              <w:jc w:val="center"/>
              <w:rPr>
                <w:bCs/>
                <w:sz w:val="28"/>
                <w:szCs w:val="28"/>
              </w:rPr>
            </w:pPr>
            <w:r>
              <w:rPr>
                <w:bCs/>
                <w:sz w:val="28"/>
                <w:szCs w:val="28"/>
              </w:rPr>
              <w:t>321</w:t>
            </w:r>
          </w:p>
        </w:tc>
      </w:tr>
      <w:tr w:rsidR="00663610" w:rsidRPr="00A047C0" w:rsidTr="00A047C0">
        <w:trPr>
          <w:trHeight w:val="1183"/>
        </w:trPr>
        <w:tc>
          <w:tcPr>
            <w:tcW w:w="852" w:type="dxa"/>
          </w:tcPr>
          <w:p w:rsidR="00663610" w:rsidRPr="00A047C0" w:rsidRDefault="009869A7" w:rsidP="002E1E81">
            <w:pPr>
              <w:pStyle w:val="Default"/>
              <w:keepNext/>
              <w:spacing w:line="240" w:lineRule="auto"/>
              <w:jc w:val="center"/>
              <w:rPr>
                <w:bCs/>
                <w:sz w:val="28"/>
                <w:szCs w:val="28"/>
              </w:rPr>
            </w:pPr>
            <w:r>
              <w:rPr>
                <w:bCs/>
                <w:sz w:val="28"/>
                <w:szCs w:val="28"/>
              </w:rPr>
              <w:t>5.</w:t>
            </w:r>
            <w:r w:rsidR="004F6539" w:rsidRPr="00A047C0">
              <w:rPr>
                <w:bCs/>
                <w:sz w:val="28"/>
                <w:szCs w:val="28"/>
              </w:rPr>
              <w:t>2.</w:t>
            </w:r>
          </w:p>
        </w:tc>
        <w:tc>
          <w:tcPr>
            <w:tcW w:w="8317" w:type="dxa"/>
          </w:tcPr>
          <w:p w:rsidR="00663610" w:rsidRPr="00A047C0" w:rsidRDefault="00A102A0" w:rsidP="00942E83">
            <w:pPr>
              <w:spacing w:line="240" w:lineRule="auto"/>
              <w:jc w:val="both"/>
              <w:rPr>
                <w:rFonts w:ascii="Times New Roman" w:hAnsi="Times New Roman" w:cs="Times New Roman"/>
                <w:sz w:val="28"/>
                <w:szCs w:val="28"/>
              </w:rPr>
            </w:pPr>
            <w:r>
              <w:rPr>
                <w:rFonts w:ascii="Times New Roman" w:hAnsi="Times New Roman" w:cs="Times New Roman"/>
                <w:sz w:val="28"/>
                <w:szCs w:val="28"/>
              </w:rPr>
              <w:t>Таблица 5.2. </w:t>
            </w:r>
            <w:r w:rsidR="00D2084E" w:rsidRPr="00A047C0">
              <w:rPr>
                <w:rFonts w:ascii="Times New Roman" w:hAnsi="Times New Roman" w:cs="Times New Roman"/>
                <w:sz w:val="28"/>
                <w:szCs w:val="28"/>
              </w:rPr>
              <w:t>Перечень лесопожарных формирований, пожарной техники и оборудования, подлежащих включению в межрегиональный план маневрирования лесопожарных формирований, пожарной техники и оборудования</w:t>
            </w:r>
            <w:r w:rsidR="004F6539" w:rsidRPr="00A047C0">
              <w:rPr>
                <w:rFonts w:ascii="Times New Roman" w:hAnsi="Times New Roman" w:cs="Times New Roman"/>
                <w:sz w:val="28"/>
                <w:szCs w:val="28"/>
              </w:rPr>
              <w:t>.</w:t>
            </w:r>
          </w:p>
        </w:tc>
        <w:tc>
          <w:tcPr>
            <w:tcW w:w="1180" w:type="dxa"/>
          </w:tcPr>
          <w:p w:rsidR="00663610" w:rsidRPr="00A047C0" w:rsidRDefault="00DF518C" w:rsidP="002E1E81">
            <w:pPr>
              <w:pStyle w:val="Default"/>
              <w:keepNext/>
              <w:spacing w:line="240" w:lineRule="auto"/>
              <w:jc w:val="center"/>
              <w:rPr>
                <w:bCs/>
                <w:sz w:val="28"/>
                <w:szCs w:val="28"/>
              </w:rPr>
            </w:pPr>
            <w:r>
              <w:rPr>
                <w:bCs/>
                <w:sz w:val="28"/>
                <w:szCs w:val="28"/>
              </w:rPr>
              <w:t>322</w:t>
            </w:r>
          </w:p>
        </w:tc>
      </w:tr>
      <w:tr w:rsidR="00A102A0" w:rsidRPr="00A047C0" w:rsidTr="00A047C0">
        <w:tc>
          <w:tcPr>
            <w:tcW w:w="852" w:type="dxa"/>
          </w:tcPr>
          <w:p w:rsidR="00A102A0" w:rsidRPr="00A047C0" w:rsidRDefault="00A102A0" w:rsidP="002E1E81">
            <w:pPr>
              <w:pStyle w:val="Default"/>
              <w:keepNext/>
              <w:spacing w:line="240" w:lineRule="auto"/>
              <w:jc w:val="center"/>
              <w:rPr>
                <w:bCs/>
                <w:sz w:val="28"/>
                <w:szCs w:val="28"/>
              </w:rPr>
            </w:pPr>
          </w:p>
        </w:tc>
        <w:tc>
          <w:tcPr>
            <w:tcW w:w="8317" w:type="dxa"/>
          </w:tcPr>
          <w:p w:rsidR="00A102A0" w:rsidRDefault="001849EA" w:rsidP="00942E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Приложение № 7</w:t>
            </w:r>
            <w:r w:rsidR="001278F9">
              <w:rPr>
                <w:rFonts w:ascii="Times New Roman" w:hAnsi="Times New Roman" w:cs="Times New Roman"/>
                <w:sz w:val="28"/>
                <w:szCs w:val="28"/>
              </w:rPr>
              <w:t xml:space="preserve">. </w:t>
            </w:r>
            <w:r w:rsidR="001278F9" w:rsidRPr="001278F9">
              <w:rPr>
                <w:rFonts w:ascii="Times New Roman" w:hAnsi="Times New Roman" w:cs="Times New Roman"/>
                <w:sz w:val="28"/>
                <w:szCs w:val="28"/>
              </w:rPr>
              <w:t>Перечень лесопожарных формирований, пожарной техники и оборудования, о</w:t>
            </w:r>
            <w:r w:rsidR="00011201">
              <w:rPr>
                <w:rFonts w:ascii="Times New Roman" w:hAnsi="Times New Roman" w:cs="Times New Roman"/>
                <w:sz w:val="28"/>
                <w:szCs w:val="28"/>
              </w:rPr>
              <w:t>существляющие  межмуниципальное</w:t>
            </w:r>
            <w:r w:rsidR="001278F9" w:rsidRPr="001278F9">
              <w:rPr>
                <w:rFonts w:ascii="Times New Roman" w:hAnsi="Times New Roman" w:cs="Times New Roman"/>
                <w:sz w:val="28"/>
                <w:szCs w:val="28"/>
              </w:rPr>
              <w:t xml:space="preserve"> маневрирование лесопожарных формирований, пожарной техники и оборудования</w:t>
            </w:r>
          </w:p>
          <w:p w:rsidR="00AB112A" w:rsidRPr="00A047C0" w:rsidRDefault="00AB112A" w:rsidP="00942E83">
            <w:pPr>
              <w:spacing w:after="0" w:line="240" w:lineRule="auto"/>
              <w:jc w:val="both"/>
              <w:rPr>
                <w:rFonts w:ascii="Times New Roman" w:hAnsi="Times New Roman" w:cs="Times New Roman"/>
                <w:sz w:val="28"/>
                <w:szCs w:val="28"/>
              </w:rPr>
            </w:pPr>
          </w:p>
        </w:tc>
        <w:tc>
          <w:tcPr>
            <w:tcW w:w="1180" w:type="dxa"/>
          </w:tcPr>
          <w:p w:rsidR="00A102A0" w:rsidRPr="00A047C0" w:rsidRDefault="00DF518C" w:rsidP="002E1E81">
            <w:pPr>
              <w:pStyle w:val="Default"/>
              <w:keepNext/>
              <w:spacing w:line="240" w:lineRule="auto"/>
              <w:jc w:val="center"/>
              <w:rPr>
                <w:bCs/>
                <w:sz w:val="28"/>
                <w:szCs w:val="28"/>
              </w:rPr>
            </w:pPr>
            <w:r>
              <w:rPr>
                <w:bCs/>
                <w:sz w:val="28"/>
                <w:szCs w:val="28"/>
              </w:rPr>
              <w:t>323</w:t>
            </w:r>
          </w:p>
        </w:tc>
      </w:tr>
      <w:tr w:rsidR="00663610" w:rsidRPr="00A047C0" w:rsidTr="00A047C0">
        <w:tc>
          <w:tcPr>
            <w:tcW w:w="852" w:type="dxa"/>
          </w:tcPr>
          <w:p w:rsidR="00663610" w:rsidRPr="00A047C0" w:rsidRDefault="009869A7" w:rsidP="002E1E81">
            <w:pPr>
              <w:pStyle w:val="Default"/>
              <w:keepNext/>
              <w:spacing w:line="240" w:lineRule="auto"/>
              <w:jc w:val="center"/>
              <w:rPr>
                <w:bCs/>
                <w:sz w:val="28"/>
                <w:szCs w:val="28"/>
              </w:rPr>
            </w:pPr>
            <w:r>
              <w:rPr>
                <w:bCs/>
                <w:sz w:val="28"/>
                <w:szCs w:val="28"/>
              </w:rPr>
              <w:t>5.</w:t>
            </w:r>
            <w:r w:rsidR="00D2084E" w:rsidRPr="00A047C0">
              <w:rPr>
                <w:bCs/>
                <w:sz w:val="28"/>
                <w:szCs w:val="28"/>
              </w:rPr>
              <w:t>3.</w:t>
            </w:r>
          </w:p>
        </w:tc>
        <w:tc>
          <w:tcPr>
            <w:tcW w:w="8317" w:type="dxa"/>
          </w:tcPr>
          <w:p w:rsidR="00663610" w:rsidRPr="00A047C0" w:rsidRDefault="001278F9" w:rsidP="00942E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5.3. </w:t>
            </w:r>
            <w:r w:rsidR="00D2084E" w:rsidRPr="00A047C0">
              <w:rPr>
                <w:rFonts w:ascii="Times New Roman" w:hAnsi="Times New Roman" w:cs="Times New Roman"/>
                <w:sz w:val="28"/>
                <w:szCs w:val="28"/>
              </w:rPr>
              <w:t>Посадочные площадки для самолетов и вертолетов, используемых в целях проведения авиационных работ по охране и защите лесов</w:t>
            </w:r>
          </w:p>
        </w:tc>
        <w:tc>
          <w:tcPr>
            <w:tcW w:w="1180" w:type="dxa"/>
          </w:tcPr>
          <w:p w:rsidR="00663610" w:rsidRPr="00A047C0" w:rsidRDefault="00DF518C" w:rsidP="002E1E81">
            <w:pPr>
              <w:pStyle w:val="Default"/>
              <w:keepNext/>
              <w:spacing w:line="240" w:lineRule="auto"/>
              <w:jc w:val="center"/>
              <w:rPr>
                <w:bCs/>
                <w:sz w:val="28"/>
                <w:szCs w:val="28"/>
              </w:rPr>
            </w:pPr>
            <w:r>
              <w:rPr>
                <w:bCs/>
                <w:sz w:val="28"/>
                <w:szCs w:val="28"/>
              </w:rPr>
              <w:t>338</w:t>
            </w:r>
          </w:p>
        </w:tc>
      </w:tr>
      <w:tr w:rsidR="00B43689" w:rsidRPr="00A047C0" w:rsidTr="00A047C0">
        <w:tc>
          <w:tcPr>
            <w:tcW w:w="852" w:type="dxa"/>
          </w:tcPr>
          <w:p w:rsidR="00B43689" w:rsidRPr="00A047C0" w:rsidRDefault="0020388A" w:rsidP="002E1E81">
            <w:pPr>
              <w:pStyle w:val="Default"/>
              <w:keepNext/>
              <w:spacing w:line="240" w:lineRule="auto"/>
              <w:jc w:val="center"/>
              <w:rPr>
                <w:bCs/>
                <w:sz w:val="28"/>
                <w:szCs w:val="28"/>
              </w:rPr>
            </w:pPr>
            <w:r w:rsidRPr="00A047C0">
              <w:rPr>
                <w:bCs/>
                <w:sz w:val="28"/>
                <w:szCs w:val="28"/>
                <w:lang w:val="en-US"/>
              </w:rPr>
              <w:t>VI</w:t>
            </w:r>
            <w:r w:rsidRPr="00A047C0">
              <w:rPr>
                <w:bCs/>
                <w:sz w:val="28"/>
                <w:szCs w:val="28"/>
              </w:rPr>
              <w:t>.</w:t>
            </w:r>
          </w:p>
        </w:tc>
        <w:tc>
          <w:tcPr>
            <w:tcW w:w="8317" w:type="dxa"/>
          </w:tcPr>
          <w:p w:rsidR="00B43689" w:rsidRPr="00A047C0" w:rsidRDefault="00CA760A" w:rsidP="0020388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Таблица 6. </w:t>
            </w:r>
            <w:r w:rsidR="0020388A" w:rsidRPr="00A047C0">
              <w:rPr>
                <w:rFonts w:ascii="Times New Roman" w:hAnsi="Times New Roman" w:cs="Times New Roman"/>
                <w:sz w:val="28"/>
                <w:szCs w:val="28"/>
              </w:rPr>
              <w:t>Сводная информация о готовности Новосибирской области</w:t>
            </w:r>
            <w:r w:rsidR="00E24BE5">
              <w:rPr>
                <w:rFonts w:ascii="Times New Roman" w:hAnsi="Times New Roman" w:cs="Times New Roman"/>
                <w:sz w:val="28"/>
                <w:szCs w:val="28"/>
              </w:rPr>
              <w:t xml:space="preserve"> к пожароопасному сезону</w:t>
            </w:r>
          </w:p>
        </w:tc>
        <w:tc>
          <w:tcPr>
            <w:tcW w:w="1180" w:type="dxa"/>
          </w:tcPr>
          <w:p w:rsidR="00B43689" w:rsidRPr="00A047C0" w:rsidRDefault="00DF518C" w:rsidP="002E1E81">
            <w:pPr>
              <w:pStyle w:val="Default"/>
              <w:keepNext/>
              <w:spacing w:line="240" w:lineRule="auto"/>
              <w:jc w:val="center"/>
              <w:rPr>
                <w:bCs/>
                <w:sz w:val="28"/>
                <w:szCs w:val="28"/>
              </w:rPr>
            </w:pPr>
            <w:r>
              <w:rPr>
                <w:bCs/>
                <w:sz w:val="28"/>
                <w:szCs w:val="28"/>
              </w:rPr>
              <w:t>310</w:t>
            </w:r>
          </w:p>
        </w:tc>
      </w:tr>
      <w:tr w:rsidR="00B43689" w:rsidRPr="00A047C0" w:rsidTr="00A047C0">
        <w:tc>
          <w:tcPr>
            <w:tcW w:w="852" w:type="dxa"/>
          </w:tcPr>
          <w:p w:rsidR="00B43689" w:rsidRPr="00A047C0" w:rsidRDefault="00B43689" w:rsidP="002E1E81">
            <w:pPr>
              <w:pStyle w:val="Default"/>
              <w:keepNext/>
              <w:spacing w:line="240" w:lineRule="auto"/>
              <w:jc w:val="center"/>
              <w:rPr>
                <w:bCs/>
                <w:sz w:val="28"/>
                <w:szCs w:val="28"/>
              </w:rPr>
            </w:pPr>
          </w:p>
        </w:tc>
        <w:tc>
          <w:tcPr>
            <w:tcW w:w="8317" w:type="dxa"/>
          </w:tcPr>
          <w:p w:rsidR="00B43689" w:rsidRDefault="00C45E16" w:rsidP="002E1E81">
            <w:pPr>
              <w:spacing w:after="0" w:line="240" w:lineRule="auto"/>
              <w:jc w:val="both"/>
              <w:rPr>
                <w:rFonts w:ascii="Times New Roman" w:hAnsi="Times New Roman" w:cs="Times New Roman"/>
                <w:sz w:val="28"/>
                <w:szCs w:val="28"/>
              </w:rPr>
            </w:pPr>
            <w:r w:rsidRPr="00A047C0">
              <w:rPr>
                <w:rFonts w:ascii="Times New Roman" w:hAnsi="Times New Roman" w:cs="Times New Roman"/>
                <w:sz w:val="28"/>
                <w:szCs w:val="28"/>
              </w:rPr>
              <w:t>Графическая часть</w:t>
            </w:r>
          </w:p>
          <w:p w:rsidR="00AB112A" w:rsidRPr="00A047C0" w:rsidRDefault="00AB112A" w:rsidP="002E1E81">
            <w:pPr>
              <w:spacing w:after="0" w:line="240" w:lineRule="auto"/>
              <w:jc w:val="both"/>
              <w:rPr>
                <w:rFonts w:ascii="Times New Roman" w:hAnsi="Times New Roman" w:cs="Times New Roman"/>
                <w:sz w:val="28"/>
                <w:szCs w:val="28"/>
              </w:rPr>
            </w:pPr>
          </w:p>
        </w:tc>
        <w:tc>
          <w:tcPr>
            <w:tcW w:w="1180" w:type="dxa"/>
          </w:tcPr>
          <w:p w:rsidR="00B43689" w:rsidRPr="00A047C0" w:rsidRDefault="00B43689" w:rsidP="002E1E81">
            <w:pPr>
              <w:pStyle w:val="Default"/>
              <w:keepNext/>
              <w:spacing w:line="240" w:lineRule="auto"/>
              <w:jc w:val="center"/>
              <w:rPr>
                <w:bCs/>
                <w:sz w:val="28"/>
                <w:szCs w:val="28"/>
              </w:rPr>
            </w:pPr>
          </w:p>
        </w:tc>
      </w:tr>
      <w:tr w:rsidR="00B43689" w:rsidRPr="00A047C0" w:rsidTr="00A047C0">
        <w:tc>
          <w:tcPr>
            <w:tcW w:w="852" w:type="dxa"/>
          </w:tcPr>
          <w:p w:rsidR="00B43689" w:rsidRPr="00A047C0" w:rsidRDefault="00C45E16" w:rsidP="002E1E81">
            <w:pPr>
              <w:pStyle w:val="Default"/>
              <w:keepNext/>
              <w:spacing w:line="240" w:lineRule="auto"/>
              <w:jc w:val="center"/>
              <w:rPr>
                <w:bCs/>
                <w:sz w:val="28"/>
                <w:szCs w:val="28"/>
              </w:rPr>
            </w:pPr>
            <w:r w:rsidRPr="00A047C0">
              <w:rPr>
                <w:bCs/>
                <w:sz w:val="28"/>
                <w:szCs w:val="28"/>
              </w:rPr>
              <w:t>1.</w:t>
            </w:r>
          </w:p>
        </w:tc>
        <w:tc>
          <w:tcPr>
            <w:tcW w:w="8317" w:type="dxa"/>
          </w:tcPr>
          <w:p w:rsidR="00B43689" w:rsidRDefault="00C45E16" w:rsidP="00942E83">
            <w:pPr>
              <w:spacing w:after="0" w:line="240" w:lineRule="auto"/>
              <w:jc w:val="both"/>
              <w:rPr>
                <w:rFonts w:ascii="Times New Roman" w:hAnsi="Times New Roman" w:cs="Times New Roman"/>
                <w:sz w:val="28"/>
                <w:szCs w:val="28"/>
              </w:rPr>
            </w:pPr>
            <w:r w:rsidRPr="00A047C0">
              <w:rPr>
                <w:rFonts w:ascii="Times New Roman" w:hAnsi="Times New Roman" w:cs="Times New Roman"/>
                <w:sz w:val="28"/>
                <w:szCs w:val="28"/>
              </w:rPr>
              <w:t>Карта-схема распределения земель субъекта Российской Федерации по зонам охраны лесов от пожаров различными способами (с использованием наземных, авиационных или космических средств), в том числе зона контроля, с указанием маршрутов авиационного патрулирования с границами муниципальных образований, лесничеств и лесопарков</w:t>
            </w:r>
          </w:p>
          <w:p w:rsidR="00AB112A" w:rsidRPr="00A047C0" w:rsidRDefault="00AB112A" w:rsidP="00942E83">
            <w:pPr>
              <w:spacing w:after="0" w:line="240" w:lineRule="auto"/>
              <w:jc w:val="both"/>
              <w:rPr>
                <w:rFonts w:ascii="Times New Roman" w:hAnsi="Times New Roman" w:cs="Times New Roman"/>
                <w:sz w:val="28"/>
                <w:szCs w:val="28"/>
              </w:rPr>
            </w:pPr>
          </w:p>
        </w:tc>
        <w:tc>
          <w:tcPr>
            <w:tcW w:w="1180" w:type="dxa"/>
          </w:tcPr>
          <w:p w:rsidR="00B43689" w:rsidRPr="00A047C0" w:rsidRDefault="00B53C5C" w:rsidP="002E1E81">
            <w:pPr>
              <w:pStyle w:val="Default"/>
              <w:keepNext/>
              <w:spacing w:line="240" w:lineRule="auto"/>
              <w:jc w:val="center"/>
              <w:rPr>
                <w:bCs/>
                <w:sz w:val="28"/>
                <w:szCs w:val="28"/>
              </w:rPr>
            </w:pPr>
            <w:r>
              <w:rPr>
                <w:bCs/>
                <w:sz w:val="28"/>
                <w:szCs w:val="28"/>
              </w:rPr>
              <w:t>-</w:t>
            </w:r>
          </w:p>
        </w:tc>
      </w:tr>
      <w:tr w:rsidR="00B43689" w:rsidRPr="00A047C0" w:rsidTr="00A047C0">
        <w:tc>
          <w:tcPr>
            <w:tcW w:w="852" w:type="dxa"/>
          </w:tcPr>
          <w:p w:rsidR="00B43689" w:rsidRPr="00A047C0" w:rsidRDefault="00C45E16" w:rsidP="002E1E81">
            <w:pPr>
              <w:pStyle w:val="Default"/>
              <w:keepNext/>
              <w:spacing w:line="240" w:lineRule="auto"/>
              <w:jc w:val="center"/>
              <w:rPr>
                <w:bCs/>
                <w:sz w:val="28"/>
                <w:szCs w:val="28"/>
              </w:rPr>
            </w:pPr>
            <w:r w:rsidRPr="00A047C0">
              <w:rPr>
                <w:bCs/>
                <w:sz w:val="28"/>
                <w:szCs w:val="28"/>
              </w:rPr>
              <w:t>2.</w:t>
            </w:r>
          </w:p>
        </w:tc>
        <w:tc>
          <w:tcPr>
            <w:tcW w:w="8317" w:type="dxa"/>
          </w:tcPr>
          <w:p w:rsidR="00B43689" w:rsidRDefault="001030F7" w:rsidP="00942E83">
            <w:pPr>
              <w:pStyle w:val="a7"/>
              <w:spacing w:after="0" w:line="240" w:lineRule="auto"/>
              <w:rPr>
                <w:sz w:val="28"/>
                <w:szCs w:val="28"/>
                <w:lang w:eastAsia="ru-RU"/>
              </w:rPr>
            </w:pPr>
            <w:r w:rsidRPr="00A047C0">
              <w:rPr>
                <w:sz w:val="28"/>
                <w:szCs w:val="28"/>
                <w:lang w:eastAsia="ru-RU"/>
              </w:rPr>
              <w:t xml:space="preserve">Карта-схема мест дислокации лесопожарных формирований, подразделений пожарной охраны и аварийно-спасательных </w:t>
            </w:r>
            <w:r w:rsidRPr="00A047C0">
              <w:rPr>
                <w:sz w:val="28"/>
                <w:szCs w:val="28"/>
                <w:lang w:eastAsia="ru-RU"/>
              </w:rPr>
              <w:lastRenderedPageBreak/>
              <w:t>формирований</w:t>
            </w:r>
          </w:p>
          <w:p w:rsidR="00AB112A" w:rsidRPr="00A047C0" w:rsidRDefault="00AB112A" w:rsidP="00942E83">
            <w:pPr>
              <w:pStyle w:val="a7"/>
              <w:spacing w:after="0" w:line="240" w:lineRule="auto"/>
              <w:rPr>
                <w:sz w:val="28"/>
                <w:szCs w:val="28"/>
                <w:lang w:eastAsia="ru-RU"/>
              </w:rPr>
            </w:pPr>
          </w:p>
        </w:tc>
        <w:tc>
          <w:tcPr>
            <w:tcW w:w="1180" w:type="dxa"/>
          </w:tcPr>
          <w:p w:rsidR="00B43689" w:rsidRPr="00A047C0" w:rsidRDefault="00B53C5C" w:rsidP="002E1E81">
            <w:pPr>
              <w:pStyle w:val="Default"/>
              <w:keepNext/>
              <w:spacing w:line="240" w:lineRule="auto"/>
              <w:jc w:val="center"/>
              <w:rPr>
                <w:bCs/>
                <w:sz w:val="28"/>
                <w:szCs w:val="28"/>
              </w:rPr>
            </w:pPr>
            <w:r>
              <w:rPr>
                <w:bCs/>
                <w:sz w:val="28"/>
                <w:szCs w:val="28"/>
              </w:rPr>
              <w:lastRenderedPageBreak/>
              <w:t>-</w:t>
            </w:r>
          </w:p>
        </w:tc>
      </w:tr>
      <w:tr w:rsidR="00B43689" w:rsidRPr="00A047C0" w:rsidTr="00A047C0">
        <w:tc>
          <w:tcPr>
            <w:tcW w:w="852" w:type="dxa"/>
          </w:tcPr>
          <w:p w:rsidR="00B43689" w:rsidRPr="00A047C0" w:rsidRDefault="006A36B6" w:rsidP="002E1E81">
            <w:pPr>
              <w:pStyle w:val="Default"/>
              <w:keepNext/>
              <w:spacing w:line="240" w:lineRule="auto"/>
              <w:jc w:val="center"/>
              <w:rPr>
                <w:bCs/>
                <w:sz w:val="28"/>
                <w:szCs w:val="28"/>
              </w:rPr>
            </w:pPr>
            <w:r w:rsidRPr="00A047C0">
              <w:rPr>
                <w:bCs/>
                <w:sz w:val="28"/>
                <w:szCs w:val="28"/>
              </w:rPr>
              <w:t>3.</w:t>
            </w:r>
          </w:p>
        </w:tc>
        <w:tc>
          <w:tcPr>
            <w:tcW w:w="8317" w:type="dxa"/>
          </w:tcPr>
          <w:p w:rsidR="00B43689" w:rsidRDefault="006A36B6" w:rsidP="00942E83">
            <w:pPr>
              <w:spacing w:after="0" w:line="240" w:lineRule="auto"/>
              <w:jc w:val="both"/>
              <w:rPr>
                <w:rFonts w:ascii="Times New Roman" w:hAnsi="Times New Roman" w:cs="Times New Roman"/>
                <w:sz w:val="28"/>
                <w:szCs w:val="28"/>
              </w:rPr>
            </w:pPr>
            <w:r w:rsidRPr="00A047C0">
              <w:rPr>
                <w:rFonts w:ascii="Times New Roman" w:hAnsi="Times New Roman" w:cs="Times New Roman"/>
                <w:sz w:val="28"/>
                <w:szCs w:val="28"/>
              </w:rPr>
              <w:t>Карта-схема межрегионального взаимодействия при тушении лесных пожаров</w:t>
            </w:r>
          </w:p>
          <w:p w:rsidR="00AB112A" w:rsidRPr="00A047C0" w:rsidRDefault="00AB112A" w:rsidP="00942E83">
            <w:pPr>
              <w:spacing w:after="0" w:line="240" w:lineRule="auto"/>
              <w:jc w:val="both"/>
              <w:rPr>
                <w:rFonts w:ascii="Times New Roman" w:hAnsi="Times New Roman" w:cs="Times New Roman"/>
                <w:sz w:val="28"/>
                <w:szCs w:val="28"/>
              </w:rPr>
            </w:pPr>
          </w:p>
        </w:tc>
        <w:tc>
          <w:tcPr>
            <w:tcW w:w="1180" w:type="dxa"/>
          </w:tcPr>
          <w:p w:rsidR="00B43689" w:rsidRPr="00A047C0" w:rsidRDefault="00B53C5C" w:rsidP="002E1E81">
            <w:pPr>
              <w:pStyle w:val="Default"/>
              <w:keepNext/>
              <w:spacing w:line="240" w:lineRule="auto"/>
              <w:jc w:val="center"/>
              <w:rPr>
                <w:bCs/>
                <w:sz w:val="28"/>
                <w:szCs w:val="28"/>
              </w:rPr>
            </w:pPr>
            <w:r>
              <w:rPr>
                <w:bCs/>
                <w:sz w:val="28"/>
                <w:szCs w:val="28"/>
              </w:rPr>
              <w:t>-</w:t>
            </w:r>
          </w:p>
        </w:tc>
      </w:tr>
      <w:tr w:rsidR="00B43689" w:rsidRPr="00A047C0" w:rsidTr="00A047C0">
        <w:tc>
          <w:tcPr>
            <w:tcW w:w="852" w:type="dxa"/>
          </w:tcPr>
          <w:p w:rsidR="00B43689" w:rsidRPr="00A047C0" w:rsidRDefault="006A36B6" w:rsidP="002E1E81">
            <w:pPr>
              <w:pStyle w:val="Default"/>
              <w:keepNext/>
              <w:spacing w:line="240" w:lineRule="auto"/>
              <w:jc w:val="center"/>
              <w:rPr>
                <w:bCs/>
                <w:sz w:val="28"/>
                <w:szCs w:val="28"/>
              </w:rPr>
            </w:pPr>
            <w:r w:rsidRPr="00A047C0">
              <w:rPr>
                <w:bCs/>
                <w:sz w:val="28"/>
                <w:szCs w:val="28"/>
              </w:rPr>
              <w:t>4.</w:t>
            </w:r>
          </w:p>
        </w:tc>
        <w:tc>
          <w:tcPr>
            <w:tcW w:w="8317" w:type="dxa"/>
          </w:tcPr>
          <w:p w:rsidR="00B43689" w:rsidRDefault="006A36B6" w:rsidP="00942E83">
            <w:pPr>
              <w:spacing w:after="0" w:line="240" w:lineRule="auto"/>
              <w:jc w:val="both"/>
              <w:rPr>
                <w:rFonts w:ascii="Times New Roman" w:hAnsi="Times New Roman" w:cs="Times New Roman"/>
                <w:sz w:val="28"/>
                <w:szCs w:val="28"/>
              </w:rPr>
            </w:pPr>
            <w:r w:rsidRPr="00A047C0">
              <w:rPr>
                <w:rFonts w:ascii="Times New Roman" w:hAnsi="Times New Roman" w:cs="Times New Roman"/>
                <w:sz w:val="28"/>
                <w:szCs w:val="28"/>
              </w:rPr>
              <w:t>Схема привлечения сил и средств подразделений пожарной охраны и аварийно-спасательных формирований, сил и средств, которые могут быть привлечены для борьбы с лесными, иных юридических лиц, которые могут быть привлечены в установленном порядке к тушению лесных пожаров, в соответствии с уровнем пожарной опасности в лесах</w:t>
            </w:r>
          </w:p>
          <w:p w:rsidR="00AB112A" w:rsidRPr="00A047C0" w:rsidRDefault="00AB112A" w:rsidP="00942E83">
            <w:pPr>
              <w:spacing w:after="0" w:line="240" w:lineRule="auto"/>
              <w:jc w:val="both"/>
              <w:rPr>
                <w:rFonts w:ascii="Times New Roman" w:hAnsi="Times New Roman" w:cs="Times New Roman"/>
                <w:sz w:val="28"/>
                <w:szCs w:val="28"/>
              </w:rPr>
            </w:pPr>
          </w:p>
        </w:tc>
        <w:tc>
          <w:tcPr>
            <w:tcW w:w="1180" w:type="dxa"/>
          </w:tcPr>
          <w:p w:rsidR="00B43689" w:rsidRPr="00A047C0" w:rsidRDefault="00B53C5C" w:rsidP="002E1E81">
            <w:pPr>
              <w:pStyle w:val="Default"/>
              <w:keepNext/>
              <w:spacing w:line="240" w:lineRule="auto"/>
              <w:jc w:val="center"/>
              <w:rPr>
                <w:bCs/>
                <w:sz w:val="28"/>
                <w:szCs w:val="28"/>
              </w:rPr>
            </w:pPr>
            <w:r>
              <w:rPr>
                <w:bCs/>
                <w:sz w:val="28"/>
                <w:szCs w:val="28"/>
              </w:rPr>
              <w:t>-</w:t>
            </w:r>
          </w:p>
        </w:tc>
      </w:tr>
      <w:tr w:rsidR="00B43689" w:rsidRPr="00A047C0" w:rsidTr="00A047C0">
        <w:tc>
          <w:tcPr>
            <w:tcW w:w="852" w:type="dxa"/>
          </w:tcPr>
          <w:p w:rsidR="00B43689" w:rsidRPr="00A047C0" w:rsidRDefault="006A36B6" w:rsidP="002E1E81">
            <w:pPr>
              <w:pStyle w:val="Default"/>
              <w:keepNext/>
              <w:spacing w:line="240" w:lineRule="auto"/>
              <w:jc w:val="center"/>
              <w:rPr>
                <w:bCs/>
                <w:sz w:val="28"/>
                <w:szCs w:val="28"/>
              </w:rPr>
            </w:pPr>
            <w:r w:rsidRPr="00A047C0">
              <w:rPr>
                <w:bCs/>
                <w:sz w:val="28"/>
                <w:szCs w:val="28"/>
              </w:rPr>
              <w:t>5.</w:t>
            </w:r>
          </w:p>
        </w:tc>
        <w:tc>
          <w:tcPr>
            <w:tcW w:w="8317" w:type="dxa"/>
          </w:tcPr>
          <w:p w:rsidR="00B43689" w:rsidRDefault="006A36B6" w:rsidP="00942E83">
            <w:pPr>
              <w:spacing w:after="0" w:line="240" w:lineRule="auto"/>
              <w:jc w:val="both"/>
              <w:rPr>
                <w:rFonts w:ascii="Times New Roman" w:eastAsia="Calibri" w:hAnsi="Times New Roman" w:cs="Times New Roman"/>
                <w:color w:val="000000"/>
                <w:sz w:val="28"/>
                <w:szCs w:val="28"/>
              </w:rPr>
            </w:pPr>
            <w:r w:rsidRPr="00A047C0">
              <w:rPr>
                <w:rFonts w:ascii="Times New Roman" w:eastAsia="Calibri" w:hAnsi="Times New Roman" w:cs="Times New Roman"/>
                <w:color w:val="000000"/>
                <w:sz w:val="28"/>
                <w:szCs w:val="28"/>
              </w:rPr>
              <w:t>Схема функционирования специализированной диспетчерской службы на территории Новосибирской области</w:t>
            </w:r>
          </w:p>
          <w:p w:rsidR="00AB112A" w:rsidRPr="00A047C0" w:rsidRDefault="00AB112A" w:rsidP="00942E83">
            <w:pPr>
              <w:spacing w:after="0" w:line="240" w:lineRule="auto"/>
              <w:jc w:val="both"/>
              <w:rPr>
                <w:rFonts w:ascii="Times New Roman" w:hAnsi="Times New Roman" w:cs="Times New Roman"/>
                <w:sz w:val="28"/>
                <w:szCs w:val="28"/>
              </w:rPr>
            </w:pPr>
          </w:p>
        </w:tc>
        <w:tc>
          <w:tcPr>
            <w:tcW w:w="1180" w:type="dxa"/>
          </w:tcPr>
          <w:p w:rsidR="00B43689" w:rsidRPr="00A047C0" w:rsidRDefault="00B53C5C" w:rsidP="002E1E81">
            <w:pPr>
              <w:pStyle w:val="Default"/>
              <w:keepNext/>
              <w:spacing w:line="240" w:lineRule="auto"/>
              <w:jc w:val="center"/>
              <w:rPr>
                <w:bCs/>
                <w:sz w:val="28"/>
                <w:szCs w:val="28"/>
              </w:rPr>
            </w:pPr>
            <w:r>
              <w:rPr>
                <w:bCs/>
                <w:sz w:val="28"/>
                <w:szCs w:val="28"/>
              </w:rPr>
              <w:t>-</w:t>
            </w:r>
          </w:p>
        </w:tc>
      </w:tr>
      <w:tr w:rsidR="00B43689" w:rsidRPr="00A047C0" w:rsidTr="00A047C0">
        <w:tc>
          <w:tcPr>
            <w:tcW w:w="852" w:type="dxa"/>
          </w:tcPr>
          <w:p w:rsidR="00B43689" w:rsidRPr="00A047C0" w:rsidRDefault="006A36B6" w:rsidP="002E1E81">
            <w:pPr>
              <w:pStyle w:val="Default"/>
              <w:keepNext/>
              <w:spacing w:line="240" w:lineRule="auto"/>
              <w:jc w:val="center"/>
              <w:rPr>
                <w:bCs/>
                <w:sz w:val="28"/>
                <w:szCs w:val="28"/>
              </w:rPr>
            </w:pPr>
            <w:r w:rsidRPr="00A047C0">
              <w:rPr>
                <w:bCs/>
                <w:sz w:val="28"/>
                <w:szCs w:val="28"/>
              </w:rPr>
              <w:t>6.</w:t>
            </w:r>
          </w:p>
        </w:tc>
        <w:tc>
          <w:tcPr>
            <w:tcW w:w="8317" w:type="dxa"/>
          </w:tcPr>
          <w:p w:rsidR="00B43689" w:rsidRDefault="00B43689" w:rsidP="00942E83">
            <w:pPr>
              <w:pStyle w:val="ConsPlusNormal"/>
              <w:widowControl/>
              <w:spacing w:line="240" w:lineRule="auto"/>
              <w:ind w:right="-31" w:firstLine="0"/>
              <w:jc w:val="both"/>
              <w:rPr>
                <w:rFonts w:ascii="Times New Roman" w:eastAsia="Calibri" w:hAnsi="Times New Roman" w:cs="Times New Roman"/>
                <w:color w:val="000000"/>
                <w:sz w:val="28"/>
                <w:szCs w:val="28"/>
              </w:rPr>
            </w:pPr>
            <w:r w:rsidRPr="00A047C0">
              <w:rPr>
                <w:rFonts w:ascii="Times New Roman" w:eastAsia="Calibri" w:hAnsi="Times New Roman" w:cs="Times New Roman"/>
                <w:color w:val="000000"/>
                <w:sz w:val="28"/>
                <w:szCs w:val="28"/>
              </w:rPr>
              <w:t>Схема оперативного обмена информацией о пож</w:t>
            </w:r>
            <w:r w:rsidR="006A36B6" w:rsidRPr="00A047C0">
              <w:rPr>
                <w:rFonts w:ascii="Times New Roman" w:eastAsia="Calibri" w:hAnsi="Times New Roman" w:cs="Times New Roman"/>
                <w:color w:val="000000"/>
                <w:sz w:val="28"/>
                <w:szCs w:val="28"/>
              </w:rPr>
              <w:t>арной опасности и лесных пожарах</w:t>
            </w:r>
            <w:r w:rsidRPr="00A047C0">
              <w:rPr>
                <w:rFonts w:ascii="Times New Roman" w:hAnsi="Times New Roman" w:cs="Times New Roman"/>
                <w:sz w:val="28"/>
                <w:szCs w:val="28"/>
              </w:rPr>
              <w:t xml:space="preserve"> на территории</w:t>
            </w:r>
            <w:r w:rsidRPr="00A047C0">
              <w:rPr>
                <w:rFonts w:ascii="Times New Roman" w:eastAsia="Calibri" w:hAnsi="Times New Roman" w:cs="Times New Roman"/>
                <w:color w:val="000000"/>
                <w:sz w:val="28"/>
                <w:szCs w:val="28"/>
              </w:rPr>
              <w:t xml:space="preserve"> Новосибирской области</w:t>
            </w:r>
          </w:p>
          <w:p w:rsidR="00AB112A" w:rsidRPr="00A047C0" w:rsidRDefault="00AB112A" w:rsidP="00942E83">
            <w:pPr>
              <w:pStyle w:val="ConsPlusNormal"/>
              <w:widowControl/>
              <w:spacing w:line="240" w:lineRule="auto"/>
              <w:ind w:right="-31" w:firstLine="0"/>
              <w:jc w:val="both"/>
              <w:rPr>
                <w:rFonts w:ascii="Times New Roman" w:eastAsia="Calibri" w:hAnsi="Times New Roman" w:cs="Times New Roman"/>
                <w:color w:val="000000"/>
                <w:sz w:val="28"/>
                <w:szCs w:val="28"/>
              </w:rPr>
            </w:pPr>
          </w:p>
        </w:tc>
        <w:tc>
          <w:tcPr>
            <w:tcW w:w="1180" w:type="dxa"/>
          </w:tcPr>
          <w:p w:rsidR="00B43689" w:rsidRPr="00A047C0" w:rsidRDefault="00B53C5C" w:rsidP="002E1E81">
            <w:pPr>
              <w:pStyle w:val="Default"/>
              <w:keepNext/>
              <w:spacing w:line="240" w:lineRule="auto"/>
              <w:jc w:val="center"/>
              <w:rPr>
                <w:bCs/>
                <w:sz w:val="28"/>
                <w:szCs w:val="28"/>
              </w:rPr>
            </w:pPr>
            <w:r>
              <w:rPr>
                <w:bCs/>
                <w:sz w:val="28"/>
                <w:szCs w:val="28"/>
              </w:rPr>
              <w:t>-</w:t>
            </w:r>
          </w:p>
        </w:tc>
      </w:tr>
    </w:tbl>
    <w:p w:rsidR="00A047C0" w:rsidRDefault="00A047C0" w:rsidP="00723076">
      <w:pPr>
        <w:suppressAutoHyphens w:val="0"/>
        <w:rPr>
          <w:rFonts w:ascii="Times New Roman" w:hAnsi="Times New Roman" w:cs="Times New Roman"/>
          <w:b/>
          <w:kern w:val="24"/>
          <w:sz w:val="28"/>
          <w:szCs w:val="28"/>
        </w:rPr>
      </w:pPr>
      <w:bookmarkStart w:id="0" w:name="_Toc344474367"/>
    </w:p>
    <w:p w:rsidR="001278F9" w:rsidRDefault="001278F9" w:rsidP="00723076">
      <w:pPr>
        <w:suppressAutoHyphens w:val="0"/>
        <w:rPr>
          <w:rFonts w:ascii="Times New Roman" w:hAnsi="Times New Roman" w:cs="Times New Roman"/>
          <w:b/>
          <w:kern w:val="24"/>
          <w:sz w:val="28"/>
          <w:szCs w:val="28"/>
        </w:rPr>
      </w:pPr>
    </w:p>
    <w:p w:rsidR="001278F9" w:rsidRDefault="001278F9" w:rsidP="00723076">
      <w:pPr>
        <w:suppressAutoHyphens w:val="0"/>
        <w:rPr>
          <w:rFonts w:ascii="Times New Roman" w:hAnsi="Times New Roman" w:cs="Times New Roman"/>
          <w:b/>
          <w:kern w:val="24"/>
          <w:sz w:val="28"/>
          <w:szCs w:val="28"/>
        </w:rPr>
      </w:pPr>
    </w:p>
    <w:p w:rsidR="001278F9" w:rsidRPr="00723076" w:rsidRDefault="001278F9" w:rsidP="00723076">
      <w:pPr>
        <w:suppressAutoHyphens w:val="0"/>
        <w:rPr>
          <w:rFonts w:ascii="Times New Roman" w:hAnsi="Times New Roman" w:cs="Times New Roman"/>
          <w:b/>
          <w:kern w:val="24"/>
          <w:sz w:val="28"/>
          <w:szCs w:val="28"/>
        </w:rPr>
      </w:pPr>
    </w:p>
    <w:p w:rsidR="00AB112A" w:rsidRDefault="00AB112A" w:rsidP="00EE5CE6">
      <w:pPr>
        <w:pStyle w:val="a"/>
        <w:numPr>
          <w:ilvl w:val="0"/>
          <w:numId w:val="0"/>
        </w:numPr>
        <w:ind w:left="1080"/>
        <w:rPr>
          <w:sz w:val="28"/>
          <w:szCs w:val="28"/>
        </w:rPr>
      </w:pPr>
    </w:p>
    <w:p w:rsidR="00AB112A" w:rsidRDefault="00AB112A" w:rsidP="00EE5CE6">
      <w:pPr>
        <w:pStyle w:val="a"/>
        <w:numPr>
          <w:ilvl w:val="0"/>
          <w:numId w:val="0"/>
        </w:numPr>
        <w:ind w:left="1080"/>
        <w:rPr>
          <w:sz w:val="28"/>
          <w:szCs w:val="28"/>
        </w:rPr>
      </w:pPr>
    </w:p>
    <w:p w:rsidR="00AB112A" w:rsidRDefault="00AB112A" w:rsidP="00EE5CE6">
      <w:pPr>
        <w:pStyle w:val="a"/>
        <w:numPr>
          <w:ilvl w:val="0"/>
          <w:numId w:val="0"/>
        </w:numPr>
        <w:ind w:left="1080"/>
        <w:rPr>
          <w:sz w:val="28"/>
          <w:szCs w:val="28"/>
        </w:rPr>
      </w:pPr>
    </w:p>
    <w:p w:rsidR="00AB112A" w:rsidRDefault="00AB112A" w:rsidP="00EE5CE6">
      <w:pPr>
        <w:pStyle w:val="a"/>
        <w:numPr>
          <w:ilvl w:val="0"/>
          <w:numId w:val="0"/>
        </w:numPr>
        <w:ind w:left="1080"/>
        <w:rPr>
          <w:sz w:val="28"/>
          <w:szCs w:val="28"/>
        </w:rPr>
      </w:pPr>
    </w:p>
    <w:p w:rsidR="00AB112A" w:rsidRDefault="00AB112A" w:rsidP="00EE5CE6">
      <w:pPr>
        <w:pStyle w:val="a"/>
        <w:numPr>
          <w:ilvl w:val="0"/>
          <w:numId w:val="0"/>
        </w:numPr>
        <w:ind w:left="1080"/>
        <w:rPr>
          <w:sz w:val="28"/>
          <w:szCs w:val="28"/>
        </w:rPr>
      </w:pPr>
    </w:p>
    <w:p w:rsidR="00AB112A" w:rsidRDefault="00AB112A" w:rsidP="00EE5CE6">
      <w:pPr>
        <w:pStyle w:val="a"/>
        <w:numPr>
          <w:ilvl w:val="0"/>
          <w:numId w:val="0"/>
        </w:numPr>
        <w:ind w:left="1080"/>
        <w:rPr>
          <w:sz w:val="28"/>
          <w:szCs w:val="28"/>
        </w:rPr>
      </w:pPr>
    </w:p>
    <w:p w:rsidR="00AB112A" w:rsidRDefault="00AB112A" w:rsidP="00EE5CE6">
      <w:pPr>
        <w:pStyle w:val="a"/>
        <w:numPr>
          <w:ilvl w:val="0"/>
          <w:numId w:val="0"/>
        </w:numPr>
        <w:ind w:left="1080"/>
        <w:rPr>
          <w:sz w:val="28"/>
          <w:szCs w:val="28"/>
        </w:rPr>
      </w:pPr>
    </w:p>
    <w:p w:rsidR="00AB112A" w:rsidRDefault="00AB112A" w:rsidP="00EE5CE6">
      <w:pPr>
        <w:pStyle w:val="a"/>
        <w:numPr>
          <w:ilvl w:val="0"/>
          <w:numId w:val="0"/>
        </w:numPr>
        <w:ind w:left="1080"/>
        <w:rPr>
          <w:sz w:val="28"/>
          <w:szCs w:val="28"/>
        </w:rPr>
      </w:pPr>
    </w:p>
    <w:p w:rsidR="00AB112A" w:rsidRDefault="00AB112A" w:rsidP="00EE5CE6">
      <w:pPr>
        <w:pStyle w:val="a"/>
        <w:numPr>
          <w:ilvl w:val="0"/>
          <w:numId w:val="0"/>
        </w:numPr>
        <w:ind w:left="1080"/>
        <w:rPr>
          <w:sz w:val="28"/>
          <w:szCs w:val="28"/>
        </w:rPr>
      </w:pPr>
    </w:p>
    <w:p w:rsidR="00C40475" w:rsidRDefault="00C40475" w:rsidP="00EE5CE6">
      <w:pPr>
        <w:pStyle w:val="a"/>
        <w:numPr>
          <w:ilvl w:val="0"/>
          <w:numId w:val="0"/>
        </w:numPr>
        <w:ind w:left="1080"/>
        <w:rPr>
          <w:sz w:val="28"/>
          <w:szCs w:val="28"/>
        </w:rPr>
      </w:pPr>
    </w:p>
    <w:p w:rsidR="00C40475" w:rsidRDefault="00C40475" w:rsidP="00EE5CE6">
      <w:pPr>
        <w:pStyle w:val="a"/>
        <w:numPr>
          <w:ilvl w:val="0"/>
          <w:numId w:val="0"/>
        </w:numPr>
        <w:ind w:left="1080"/>
        <w:rPr>
          <w:sz w:val="28"/>
          <w:szCs w:val="28"/>
        </w:rPr>
      </w:pPr>
    </w:p>
    <w:p w:rsidR="00C40475" w:rsidRDefault="00C40475" w:rsidP="00EE5CE6">
      <w:pPr>
        <w:pStyle w:val="a"/>
        <w:numPr>
          <w:ilvl w:val="0"/>
          <w:numId w:val="0"/>
        </w:numPr>
        <w:ind w:left="1080"/>
        <w:rPr>
          <w:sz w:val="28"/>
          <w:szCs w:val="28"/>
        </w:rPr>
      </w:pPr>
    </w:p>
    <w:p w:rsidR="00C40475" w:rsidRDefault="00C40475" w:rsidP="00EE5CE6">
      <w:pPr>
        <w:pStyle w:val="a"/>
        <w:numPr>
          <w:ilvl w:val="0"/>
          <w:numId w:val="0"/>
        </w:numPr>
        <w:ind w:left="1080"/>
        <w:rPr>
          <w:sz w:val="28"/>
          <w:szCs w:val="28"/>
        </w:rPr>
      </w:pPr>
    </w:p>
    <w:p w:rsidR="00C40475" w:rsidRDefault="00C40475" w:rsidP="00EE5CE6">
      <w:pPr>
        <w:pStyle w:val="a"/>
        <w:numPr>
          <w:ilvl w:val="0"/>
          <w:numId w:val="0"/>
        </w:numPr>
        <w:ind w:left="1080"/>
        <w:rPr>
          <w:sz w:val="28"/>
          <w:szCs w:val="28"/>
        </w:rPr>
      </w:pPr>
    </w:p>
    <w:p w:rsidR="00C40475" w:rsidRDefault="00C40475" w:rsidP="00EE5CE6">
      <w:pPr>
        <w:pStyle w:val="a"/>
        <w:numPr>
          <w:ilvl w:val="0"/>
          <w:numId w:val="0"/>
        </w:numPr>
        <w:ind w:left="1080"/>
        <w:rPr>
          <w:sz w:val="28"/>
          <w:szCs w:val="28"/>
        </w:rPr>
      </w:pPr>
    </w:p>
    <w:p w:rsidR="00C40475" w:rsidRDefault="00C40475" w:rsidP="00EE5CE6">
      <w:pPr>
        <w:pStyle w:val="a"/>
        <w:numPr>
          <w:ilvl w:val="0"/>
          <w:numId w:val="0"/>
        </w:numPr>
        <w:ind w:left="1080"/>
        <w:rPr>
          <w:sz w:val="28"/>
          <w:szCs w:val="28"/>
        </w:rPr>
      </w:pPr>
    </w:p>
    <w:p w:rsidR="00C40475" w:rsidRDefault="00C40475" w:rsidP="00EE5CE6">
      <w:pPr>
        <w:pStyle w:val="a"/>
        <w:numPr>
          <w:ilvl w:val="0"/>
          <w:numId w:val="0"/>
        </w:numPr>
        <w:ind w:left="1080"/>
        <w:rPr>
          <w:sz w:val="28"/>
          <w:szCs w:val="28"/>
        </w:rPr>
      </w:pPr>
    </w:p>
    <w:p w:rsidR="00AB112A" w:rsidRDefault="00AB112A" w:rsidP="00C73399">
      <w:pPr>
        <w:pStyle w:val="a"/>
        <w:numPr>
          <w:ilvl w:val="0"/>
          <w:numId w:val="0"/>
        </w:numPr>
        <w:jc w:val="left"/>
        <w:rPr>
          <w:sz w:val="28"/>
          <w:szCs w:val="28"/>
        </w:rPr>
      </w:pPr>
    </w:p>
    <w:p w:rsidR="00293FFC" w:rsidRDefault="00293FFC" w:rsidP="00C73399">
      <w:pPr>
        <w:pStyle w:val="a"/>
        <w:numPr>
          <w:ilvl w:val="0"/>
          <w:numId w:val="0"/>
        </w:numPr>
        <w:jc w:val="left"/>
        <w:rPr>
          <w:sz w:val="28"/>
          <w:szCs w:val="28"/>
        </w:rPr>
      </w:pPr>
    </w:p>
    <w:p w:rsidR="002E4A43" w:rsidRPr="00C40475" w:rsidRDefault="00723076" w:rsidP="00EE5CE6">
      <w:pPr>
        <w:pStyle w:val="a"/>
        <w:numPr>
          <w:ilvl w:val="0"/>
          <w:numId w:val="0"/>
        </w:numPr>
        <w:ind w:left="1080"/>
        <w:rPr>
          <w:sz w:val="28"/>
          <w:szCs w:val="28"/>
        </w:rPr>
      </w:pPr>
      <w:r w:rsidRPr="00C40475">
        <w:rPr>
          <w:sz w:val="28"/>
          <w:szCs w:val="28"/>
        </w:rPr>
        <w:lastRenderedPageBreak/>
        <w:t xml:space="preserve">Раздел </w:t>
      </w:r>
      <w:r w:rsidR="00EE5CE6" w:rsidRPr="00C40475">
        <w:rPr>
          <w:sz w:val="28"/>
          <w:szCs w:val="28"/>
          <w:lang w:val="en-US"/>
        </w:rPr>
        <w:t>I</w:t>
      </w:r>
      <w:r w:rsidR="00EE5CE6" w:rsidRPr="00C40475">
        <w:rPr>
          <w:sz w:val="28"/>
          <w:szCs w:val="28"/>
        </w:rPr>
        <w:t xml:space="preserve">. </w:t>
      </w:r>
      <w:r w:rsidR="002E4A43" w:rsidRPr="00C40475">
        <w:rPr>
          <w:sz w:val="28"/>
          <w:szCs w:val="28"/>
        </w:rPr>
        <w:t>Общие положения</w:t>
      </w:r>
    </w:p>
    <w:p w:rsidR="002E4A43" w:rsidRPr="00C40475" w:rsidRDefault="002E4A43" w:rsidP="002E4A43">
      <w:pPr>
        <w:pStyle w:val="a"/>
        <w:numPr>
          <w:ilvl w:val="0"/>
          <w:numId w:val="0"/>
        </w:numPr>
        <w:rPr>
          <w:b w:val="0"/>
          <w:sz w:val="28"/>
          <w:szCs w:val="28"/>
        </w:rPr>
      </w:pPr>
    </w:p>
    <w:p w:rsidR="00723076" w:rsidRPr="00C40475" w:rsidRDefault="00EE5CE6" w:rsidP="00EE5CE6">
      <w:pPr>
        <w:pStyle w:val="a"/>
        <w:numPr>
          <w:ilvl w:val="0"/>
          <w:numId w:val="0"/>
        </w:numPr>
        <w:ind w:left="1080"/>
        <w:rPr>
          <w:i/>
          <w:sz w:val="28"/>
          <w:szCs w:val="28"/>
        </w:rPr>
      </w:pPr>
      <w:r w:rsidRPr="00C40475">
        <w:rPr>
          <w:i/>
          <w:sz w:val="28"/>
          <w:szCs w:val="28"/>
        </w:rPr>
        <w:t>1.</w:t>
      </w:r>
      <w:r w:rsidR="00663610" w:rsidRPr="00C40475">
        <w:rPr>
          <w:i/>
          <w:sz w:val="28"/>
          <w:szCs w:val="28"/>
        </w:rPr>
        <w:t xml:space="preserve">Общая характеристика лесов на территории </w:t>
      </w:r>
      <w:bookmarkEnd w:id="0"/>
    </w:p>
    <w:p w:rsidR="00663610" w:rsidRPr="00C40475" w:rsidRDefault="00663610" w:rsidP="00EE5CE6">
      <w:pPr>
        <w:pStyle w:val="a"/>
        <w:numPr>
          <w:ilvl w:val="0"/>
          <w:numId w:val="0"/>
        </w:numPr>
        <w:ind w:left="1080"/>
        <w:rPr>
          <w:i/>
          <w:sz w:val="28"/>
          <w:szCs w:val="28"/>
        </w:rPr>
      </w:pPr>
      <w:r w:rsidRPr="00C40475">
        <w:rPr>
          <w:i/>
          <w:sz w:val="28"/>
          <w:szCs w:val="28"/>
        </w:rPr>
        <w:t>Новосибирской области</w:t>
      </w:r>
    </w:p>
    <w:p w:rsidR="00663610" w:rsidRPr="00C40475" w:rsidRDefault="00663610" w:rsidP="00663610">
      <w:pPr>
        <w:pStyle w:val="a"/>
        <w:numPr>
          <w:ilvl w:val="0"/>
          <w:numId w:val="0"/>
        </w:numPr>
        <w:rPr>
          <w:b w:val="0"/>
          <w:i/>
          <w:sz w:val="28"/>
          <w:szCs w:val="28"/>
        </w:rPr>
      </w:pPr>
    </w:p>
    <w:p w:rsidR="001B1DA9" w:rsidRPr="00986D1A" w:rsidRDefault="00663610" w:rsidP="001B1DA9">
      <w:pPr>
        <w:spacing w:after="0" w:line="240" w:lineRule="auto"/>
        <w:jc w:val="both"/>
        <w:rPr>
          <w:rFonts w:ascii="Times New Roman" w:hAnsi="Times New Roman" w:cs="Times New Roman"/>
          <w:sz w:val="28"/>
          <w:szCs w:val="28"/>
        </w:rPr>
      </w:pPr>
      <w:r w:rsidRPr="00C40475">
        <w:rPr>
          <w:rFonts w:ascii="Times New Roman" w:hAnsi="Times New Roman" w:cs="Times New Roman"/>
          <w:sz w:val="28"/>
          <w:szCs w:val="28"/>
        </w:rPr>
        <w:tab/>
      </w:r>
      <w:r w:rsidR="001B1DA9" w:rsidRPr="00986D1A">
        <w:rPr>
          <w:rFonts w:ascii="Times New Roman" w:hAnsi="Times New Roman" w:cs="Times New Roman"/>
          <w:sz w:val="28"/>
          <w:szCs w:val="28"/>
        </w:rPr>
        <w:t>Общая площадь лесов Новоси</w:t>
      </w:r>
      <w:r w:rsidR="00CD388B" w:rsidRPr="00986D1A">
        <w:rPr>
          <w:rFonts w:ascii="Times New Roman" w:hAnsi="Times New Roman" w:cs="Times New Roman"/>
          <w:sz w:val="28"/>
          <w:szCs w:val="28"/>
        </w:rPr>
        <w:t>би</w:t>
      </w:r>
      <w:r w:rsidR="001F679A" w:rsidRPr="00986D1A">
        <w:rPr>
          <w:rFonts w:ascii="Times New Roman" w:hAnsi="Times New Roman" w:cs="Times New Roman"/>
          <w:sz w:val="28"/>
          <w:szCs w:val="28"/>
        </w:rPr>
        <w:t>рской области составляет 6 725,4</w:t>
      </w:r>
      <w:r w:rsidR="001B1DA9" w:rsidRPr="00986D1A">
        <w:rPr>
          <w:rFonts w:ascii="Times New Roman" w:hAnsi="Times New Roman" w:cs="Times New Roman"/>
          <w:sz w:val="28"/>
          <w:szCs w:val="28"/>
        </w:rPr>
        <w:t xml:space="preserve"> тыс. га, в том числе площадь земель лесного фонда Новоси</w:t>
      </w:r>
      <w:r w:rsidR="003B02C8" w:rsidRPr="00986D1A">
        <w:rPr>
          <w:rFonts w:ascii="Times New Roman" w:hAnsi="Times New Roman" w:cs="Times New Roman"/>
          <w:sz w:val="28"/>
          <w:szCs w:val="28"/>
        </w:rPr>
        <w:t>би</w:t>
      </w:r>
      <w:r w:rsidR="004F3364" w:rsidRPr="00986D1A">
        <w:rPr>
          <w:rFonts w:ascii="Times New Roman" w:hAnsi="Times New Roman" w:cs="Times New Roman"/>
          <w:sz w:val="28"/>
          <w:szCs w:val="28"/>
        </w:rPr>
        <w:t xml:space="preserve">рской области составляет </w:t>
      </w:r>
      <w:r w:rsidR="002F01D4" w:rsidRPr="00986D1A">
        <w:rPr>
          <w:rFonts w:ascii="Times New Roman" w:hAnsi="Times New Roman" w:cs="Times New Roman"/>
          <w:sz w:val="28"/>
          <w:szCs w:val="28"/>
        </w:rPr>
        <w:t>6 531</w:t>
      </w:r>
      <w:r w:rsidR="00EC33A9" w:rsidRPr="00986D1A">
        <w:rPr>
          <w:rFonts w:ascii="Times New Roman" w:hAnsi="Times New Roman" w:cs="Times New Roman"/>
          <w:sz w:val="28"/>
          <w:szCs w:val="28"/>
        </w:rPr>
        <w:t>,2</w:t>
      </w:r>
      <w:r w:rsidR="001B1DA9" w:rsidRPr="00986D1A">
        <w:rPr>
          <w:rFonts w:ascii="Times New Roman" w:hAnsi="Times New Roman" w:cs="Times New Roman"/>
          <w:sz w:val="28"/>
          <w:szCs w:val="28"/>
        </w:rPr>
        <w:t xml:space="preserve"> тыс. </w:t>
      </w:r>
      <w:r w:rsidR="00A35C5B" w:rsidRPr="00986D1A">
        <w:rPr>
          <w:rFonts w:ascii="Times New Roman" w:hAnsi="Times New Roman" w:cs="Times New Roman"/>
          <w:sz w:val="28"/>
          <w:szCs w:val="28"/>
        </w:rPr>
        <w:t>га, из них покрытая лесом – 4716,2</w:t>
      </w:r>
      <w:r w:rsidR="001B1DA9" w:rsidRPr="00986D1A">
        <w:rPr>
          <w:rFonts w:ascii="Times New Roman" w:hAnsi="Times New Roman" w:cs="Times New Roman"/>
          <w:sz w:val="28"/>
          <w:szCs w:val="28"/>
        </w:rPr>
        <w:t xml:space="preserve"> тыс. га.</w:t>
      </w:r>
    </w:p>
    <w:p w:rsidR="00F54222" w:rsidRPr="00986D1A" w:rsidRDefault="00F54222" w:rsidP="00F54222">
      <w:pPr>
        <w:spacing w:after="0" w:line="240" w:lineRule="auto"/>
        <w:jc w:val="both"/>
        <w:rPr>
          <w:rFonts w:ascii="Times New Roman" w:hAnsi="Times New Roman" w:cs="Times New Roman"/>
          <w:sz w:val="28"/>
          <w:szCs w:val="28"/>
        </w:rPr>
      </w:pPr>
      <w:r w:rsidRPr="00986D1A">
        <w:rPr>
          <w:rFonts w:ascii="Times New Roman" w:hAnsi="Times New Roman" w:cs="Times New Roman"/>
          <w:sz w:val="28"/>
          <w:szCs w:val="28"/>
        </w:rPr>
        <w:tab/>
      </w:r>
      <w:r w:rsidR="006B3C87" w:rsidRPr="00986D1A">
        <w:rPr>
          <w:rFonts w:ascii="Times New Roman" w:hAnsi="Times New Roman" w:cs="Times New Roman"/>
          <w:sz w:val="28"/>
          <w:szCs w:val="28"/>
        </w:rPr>
        <w:t xml:space="preserve">В связи с проведением лесоустроительных работ на территории лесничеств Новосибирской области в 2023 году и включением земельных участков, покрытых лесом, в состав земель лесного фонда, а также установлением границ лесничеств Новосибирской области и постановки на кадастровый учет, общая площадь земель лесного фонда на территории Новосибирской области по сравнению с прошлым годом увеличилась на </w:t>
      </w:r>
      <w:r w:rsidR="001F679A" w:rsidRPr="00986D1A">
        <w:rPr>
          <w:rFonts w:ascii="Times New Roman" w:hAnsi="Times New Roman" w:cs="Times New Roman"/>
          <w:sz w:val="28"/>
          <w:szCs w:val="28"/>
        </w:rPr>
        <w:t>14,8</w:t>
      </w:r>
      <w:r w:rsidR="006B3C87" w:rsidRPr="00986D1A">
        <w:rPr>
          <w:rFonts w:ascii="Times New Roman" w:hAnsi="Times New Roman" w:cs="Times New Roman"/>
          <w:sz w:val="28"/>
          <w:szCs w:val="28"/>
        </w:rPr>
        <w:t xml:space="preserve"> тыс. га и по состоянию на 01.01.2024 г. составила 6 531,2 тыс. га, </w:t>
      </w:r>
      <w:r w:rsidRPr="00986D1A">
        <w:rPr>
          <w:rFonts w:ascii="Times New Roman" w:hAnsi="Times New Roman" w:cs="Times New Roman"/>
          <w:sz w:val="28"/>
          <w:szCs w:val="28"/>
        </w:rPr>
        <w:t>в том числе:</w:t>
      </w:r>
    </w:p>
    <w:p w:rsidR="00F54222" w:rsidRPr="00986D1A" w:rsidRDefault="00F54222" w:rsidP="00F54222">
      <w:pPr>
        <w:spacing w:after="0" w:line="240" w:lineRule="auto"/>
        <w:jc w:val="both"/>
        <w:rPr>
          <w:rFonts w:ascii="Times New Roman" w:hAnsi="Times New Roman" w:cs="Times New Roman"/>
          <w:sz w:val="28"/>
          <w:szCs w:val="28"/>
        </w:rPr>
      </w:pPr>
      <w:r w:rsidRPr="00986D1A">
        <w:rPr>
          <w:rFonts w:ascii="Times New Roman" w:hAnsi="Times New Roman" w:cs="Times New Roman"/>
          <w:sz w:val="28"/>
          <w:szCs w:val="28"/>
        </w:rPr>
        <w:tab/>
        <w:t xml:space="preserve"> - зона наземно</w:t>
      </w:r>
      <w:r w:rsidR="002F01D4" w:rsidRPr="00986D1A">
        <w:rPr>
          <w:rFonts w:ascii="Times New Roman" w:hAnsi="Times New Roman" w:cs="Times New Roman"/>
          <w:sz w:val="28"/>
          <w:szCs w:val="28"/>
        </w:rPr>
        <w:t>го обнаружения и тушения – 1 437,6</w:t>
      </w:r>
      <w:r w:rsidRPr="00986D1A">
        <w:rPr>
          <w:rFonts w:ascii="Times New Roman" w:hAnsi="Times New Roman" w:cs="Times New Roman"/>
          <w:sz w:val="28"/>
          <w:szCs w:val="28"/>
        </w:rPr>
        <w:t xml:space="preserve"> тыс. га;</w:t>
      </w:r>
    </w:p>
    <w:p w:rsidR="00F54222" w:rsidRPr="00986D1A" w:rsidRDefault="00F54222" w:rsidP="00F54222">
      <w:pPr>
        <w:spacing w:after="0" w:line="240" w:lineRule="auto"/>
        <w:jc w:val="both"/>
        <w:rPr>
          <w:rFonts w:ascii="Times New Roman" w:hAnsi="Times New Roman" w:cs="Times New Roman"/>
          <w:sz w:val="28"/>
          <w:szCs w:val="28"/>
        </w:rPr>
      </w:pPr>
      <w:r w:rsidRPr="00986D1A">
        <w:rPr>
          <w:rFonts w:ascii="Times New Roman" w:hAnsi="Times New Roman" w:cs="Times New Roman"/>
          <w:sz w:val="28"/>
          <w:szCs w:val="28"/>
        </w:rPr>
        <w:tab/>
        <w:t xml:space="preserve">- зона лесоавиационных работ – </w:t>
      </w:r>
      <w:r w:rsidR="002F01D4" w:rsidRPr="00986D1A">
        <w:rPr>
          <w:rFonts w:ascii="Times New Roman" w:hAnsi="Times New Roman" w:cs="Times New Roman"/>
          <w:sz w:val="28"/>
          <w:szCs w:val="28"/>
        </w:rPr>
        <w:t>5 093,6</w:t>
      </w:r>
      <w:r w:rsidRPr="00986D1A">
        <w:rPr>
          <w:rFonts w:ascii="Times New Roman" w:hAnsi="Times New Roman" w:cs="Times New Roman"/>
          <w:sz w:val="28"/>
          <w:szCs w:val="28"/>
        </w:rPr>
        <w:t xml:space="preserve"> тыс. га.</w:t>
      </w:r>
    </w:p>
    <w:p w:rsidR="00F54222" w:rsidRPr="00986D1A" w:rsidRDefault="00F54222" w:rsidP="00F54222">
      <w:pPr>
        <w:spacing w:after="0" w:line="240" w:lineRule="auto"/>
        <w:jc w:val="both"/>
        <w:rPr>
          <w:rFonts w:ascii="Times New Roman" w:hAnsi="Times New Roman" w:cs="Times New Roman"/>
          <w:sz w:val="28"/>
          <w:szCs w:val="28"/>
        </w:rPr>
      </w:pPr>
      <w:r w:rsidRPr="00986D1A">
        <w:rPr>
          <w:rFonts w:ascii="Times New Roman" w:hAnsi="Times New Roman" w:cs="Times New Roman"/>
          <w:sz w:val="28"/>
          <w:szCs w:val="28"/>
        </w:rPr>
        <w:tab/>
        <w:t>Зона лесоавиационных работ подразделяется:</w:t>
      </w:r>
    </w:p>
    <w:p w:rsidR="00F54222" w:rsidRPr="00986D1A" w:rsidRDefault="00F54222" w:rsidP="00F54222">
      <w:pPr>
        <w:spacing w:after="0" w:line="240" w:lineRule="auto"/>
        <w:jc w:val="both"/>
        <w:rPr>
          <w:rFonts w:ascii="Times New Roman" w:hAnsi="Times New Roman" w:cs="Times New Roman"/>
          <w:sz w:val="28"/>
          <w:szCs w:val="28"/>
        </w:rPr>
      </w:pPr>
      <w:r w:rsidRPr="00986D1A">
        <w:rPr>
          <w:rFonts w:ascii="Times New Roman" w:hAnsi="Times New Roman" w:cs="Times New Roman"/>
          <w:sz w:val="28"/>
          <w:szCs w:val="28"/>
        </w:rPr>
        <w:tab/>
        <w:t>- зона авиационного обнаружен</w:t>
      </w:r>
      <w:r w:rsidR="002F01D4" w:rsidRPr="00986D1A">
        <w:rPr>
          <w:rFonts w:ascii="Times New Roman" w:hAnsi="Times New Roman" w:cs="Times New Roman"/>
          <w:sz w:val="28"/>
          <w:szCs w:val="28"/>
        </w:rPr>
        <w:t>ия и наземного тушения – 2 492,9</w:t>
      </w:r>
      <w:r w:rsidRPr="00986D1A">
        <w:rPr>
          <w:rFonts w:ascii="Times New Roman" w:hAnsi="Times New Roman" w:cs="Times New Roman"/>
          <w:sz w:val="28"/>
          <w:szCs w:val="28"/>
        </w:rPr>
        <w:t xml:space="preserve"> тыс. га;</w:t>
      </w:r>
    </w:p>
    <w:p w:rsidR="006B3C87" w:rsidRPr="00986D1A" w:rsidRDefault="00F54222" w:rsidP="00F54222">
      <w:pPr>
        <w:spacing w:after="0" w:line="240" w:lineRule="auto"/>
        <w:jc w:val="both"/>
        <w:rPr>
          <w:rFonts w:ascii="Times New Roman" w:hAnsi="Times New Roman" w:cs="Times New Roman"/>
          <w:sz w:val="28"/>
          <w:szCs w:val="28"/>
        </w:rPr>
      </w:pPr>
      <w:r w:rsidRPr="00986D1A">
        <w:rPr>
          <w:rFonts w:ascii="Times New Roman" w:hAnsi="Times New Roman" w:cs="Times New Roman"/>
          <w:sz w:val="28"/>
          <w:szCs w:val="28"/>
        </w:rPr>
        <w:tab/>
        <w:t>- зона авиационного обнаружения</w:t>
      </w:r>
      <w:r w:rsidR="006B3C87" w:rsidRPr="00986D1A">
        <w:rPr>
          <w:rFonts w:ascii="Times New Roman" w:hAnsi="Times New Roman" w:cs="Times New Roman"/>
          <w:sz w:val="28"/>
          <w:szCs w:val="28"/>
        </w:rPr>
        <w:t xml:space="preserve"> и тушения - 2600,7 тыс. га.</w:t>
      </w:r>
    </w:p>
    <w:p w:rsidR="00F54222" w:rsidRPr="00986D1A" w:rsidRDefault="00F54222" w:rsidP="001B1DA9">
      <w:pPr>
        <w:spacing w:after="0" w:line="240" w:lineRule="auto"/>
        <w:jc w:val="both"/>
        <w:rPr>
          <w:rFonts w:ascii="Times New Roman" w:hAnsi="Times New Roman" w:cs="Times New Roman"/>
          <w:sz w:val="28"/>
          <w:szCs w:val="28"/>
        </w:rPr>
      </w:pPr>
      <w:r w:rsidRPr="00986D1A">
        <w:rPr>
          <w:rFonts w:ascii="Times New Roman" w:hAnsi="Times New Roman" w:cs="Times New Roman"/>
          <w:sz w:val="28"/>
          <w:szCs w:val="28"/>
        </w:rPr>
        <w:tab/>
        <w:t>Зона исключительного обнаружения с помощью космических средств и преимущественно авиационного тушения (зона контроля) – отсутствует.</w:t>
      </w:r>
    </w:p>
    <w:p w:rsidR="006B3C87" w:rsidRPr="00532D7B" w:rsidRDefault="006B3C87" w:rsidP="001B1DA9">
      <w:pPr>
        <w:spacing w:after="0" w:line="240" w:lineRule="auto"/>
        <w:jc w:val="both"/>
        <w:rPr>
          <w:rFonts w:ascii="Times New Roman" w:hAnsi="Times New Roman" w:cs="Times New Roman"/>
          <w:sz w:val="28"/>
          <w:szCs w:val="28"/>
        </w:rPr>
      </w:pPr>
      <w:r w:rsidRPr="00986D1A">
        <w:rPr>
          <w:rFonts w:ascii="Times New Roman" w:hAnsi="Times New Roman" w:cs="Times New Roman"/>
          <w:sz w:val="28"/>
          <w:szCs w:val="28"/>
        </w:rPr>
        <w:tab/>
        <w:t>В целях актуализации сведений о лесопожарном зонировании земель лесного фонда на территории субъектов Российской Федерации, утвержденных приказом Рослесхоза от 26.01.2022 №22 «Об установлении лесопожарного зонирования земель лесного фонда и признании утратившими силу приказа Федерального агентства лесного хозяйства» с данными ГЛР, министерством направлены предложения в Рослесхоз по внесению</w:t>
      </w:r>
      <w:r w:rsidRPr="006B3C87">
        <w:rPr>
          <w:rFonts w:ascii="Times New Roman" w:hAnsi="Times New Roman" w:cs="Times New Roman"/>
          <w:sz w:val="28"/>
          <w:szCs w:val="28"/>
        </w:rPr>
        <w:t xml:space="preserve"> изменений </w:t>
      </w:r>
      <w:r w:rsidRPr="00CA2E49">
        <w:rPr>
          <w:rFonts w:ascii="Times New Roman" w:hAnsi="Times New Roman" w:cs="Times New Roman"/>
          <w:sz w:val="28"/>
          <w:szCs w:val="28"/>
        </w:rPr>
        <w:t xml:space="preserve">в </w:t>
      </w:r>
      <w:r w:rsidR="00CA2E49" w:rsidRPr="00CA2E49">
        <w:rPr>
          <w:rFonts w:ascii="Times New Roman" w:hAnsi="Times New Roman" w:cs="Times New Roman"/>
          <w:sz w:val="28"/>
          <w:szCs w:val="28"/>
        </w:rPr>
        <w:t xml:space="preserve">данный приказ письмом </w:t>
      </w:r>
      <w:r w:rsidR="00D0686C">
        <w:rPr>
          <w:rFonts w:ascii="Times New Roman" w:hAnsi="Times New Roman" w:cs="Times New Roman"/>
          <w:sz w:val="28"/>
          <w:szCs w:val="28"/>
        </w:rPr>
        <w:t xml:space="preserve">министерства природных ресурсов и экологии Новосибирской области </w:t>
      </w:r>
      <w:r w:rsidR="00CA2E49" w:rsidRPr="00CA2E49">
        <w:rPr>
          <w:rFonts w:ascii="Times New Roman" w:hAnsi="Times New Roman" w:cs="Times New Roman"/>
          <w:sz w:val="28"/>
          <w:szCs w:val="28"/>
        </w:rPr>
        <w:t>от 19.01.2024 №650-10/37.</w:t>
      </w:r>
    </w:p>
    <w:p w:rsidR="001B1DA9" w:rsidRPr="00986D1A" w:rsidRDefault="001B1DA9" w:rsidP="001B1DA9">
      <w:pPr>
        <w:spacing w:after="0" w:line="240" w:lineRule="auto"/>
        <w:jc w:val="both"/>
        <w:rPr>
          <w:rFonts w:ascii="Times New Roman" w:hAnsi="Times New Roman" w:cs="Times New Roman"/>
          <w:sz w:val="28"/>
          <w:szCs w:val="28"/>
        </w:rPr>
      </w:pPr>
      <w:r w:rsidRPr="00986D1A">
        <w:rPr>
          <w:rFonts w:ascii="Times New Roman" w:hAnsi="Times New Roman" w:cs="Times New Roman"/>
          <w:sz w:val="28"/>
          <w:szCs w:val="28"/>
        </w:rPr>
        <w:tab/>
        <w:t>Леса, расположенные на землях лесного фонда и леса, расположенные на землях иных категорий, согласно статье 10 Лесного кодекса Российской Федерации по целевому назначению подразделяются на защитные, эксплуатационные и резервные леса.</w:t>
      </w:r>
    </w:p>
    <w:p w:rsidR="001B1DA9" w:rsidRPr="00986D1A" w:rsidRDefault="001B1DA9" w:rsidP="001B1DA9">
      <w:pPr>
        <w:spacing w:after="0" w:line="240" w:lineRule="auto"/>
        <w:ind w:firstLine="708"/>
        <w:jc w:val="both"/>
        <w:rPr>
          <w:rFonts w:ascii="Times New Roman" w:hAnsi="Times New Roman" w:cs="Times New Roman"/>
          <w:sz w:val="28"/>
          <w:szCs w:val="28"/>
        </w:rPr>
      </w:pPr>
      <w:r w:rsidRPr="00986D1A">
        <w:rPr>
          <w:rFonts w:ascii="Times New Roman" w:hAnsi="Times New Roman" w:cs="Times New Roman"/>
          <w:sz w:val="28"/>
          <w:szCs w:val="28"/>
        </w:rPr>
        <w:t>В лесном фонде лесничеств области по площади преоблад</w:t>
      </w:r>
      <w:r w:rsidR="003B02C8" w:rsidRPr="00986D1A">
        <w:rPr>
          <w:rFonts w:ascii="Times New Roman" w:hAnsi="Times New Roman" w:cs="Times New Roman"/>
          <w:sz w:val="28"/>
          <w:szCs w:val="28"/>
        </w:rPr>
        <w:t xml:space="preserve">ают эксплуатационные </w:t>
      </w:r>
      <w:r w:rsidR="00A95FBA" w:rsidRPr="00986D1A">
        <w:rPr>
          <w:rFonts w:ascii="Times New Roman" w:hAnsi="Times New Roman" w:cs="Times New Roman"/>
          <w:sz w:val="28"/>
          <w:szCs w:val="28"/>
        </w:rPr>
        <w:t>леса – 64,1</w:t>
      </w:r>
      <w:r w:rsidRPr="00986D1A">
        <w:rPr>
          <w:rFonts w:ascii="Times New Roman" w:hAnsi="Times New Roman" w:cs="Times New Roman"/>
          <w:sz w:val="28"/>
          <w:szCs w:val="28"/>
        </w:rPr>
        <w:t>%, защ</w:t>
      </w:r>
      <w:r w:rsidR="00C12F0F" w:rsidRPr="00986D1A">
        <w:rPr>
          <w:rFonts w:ascii="Times New Roman" w:hAnsi="Times New Roman" w:cs="Times New Roman"/>
          <w:sz w:val="28"/>
          <w:szCs w:val="28"/>
        </w:rPr>
        <w:t>итные</w:t>
      </w:r>
      <w:r w:rsidR="00A95FBA" w:rsidRPr="00986D1A">
        <w:rPr>
          <w:rFonts w:ascii="Times New Roman" w:hAnsi="Times New Roman" w:cs="Times New Roman"/>
          <w:sz w:val="28"/>
          <w:szCs w:val="28"/>
        </w:rPr>
        <w:t xml:space="preserve"> леса составляют 35,9</w:t>
      </w:r>
      <w:r w:rsidRPr="00986D1A">
        <w:rPr>
          <w:rFonts w:ascii="Times New Roman" w:hAnsi="Times New Roman" w:cs="Times New Roman"/>
          <w:sz w:val="28"/>
          <w:szCs w:val="28"/>
        </w:rPr>
        <w:t>%. Среди защитных лесов наиболее представлены леса, расположенные в пустынных, полупустынных, лесостепных, лесоту</w:t>
      </w:r>
      <w:r w:rsidR="00A95FBA" w:rsidRPr="00986D1A">
        <w:rPr>
          <w:rFonts w:ascii="Times New Roman" w:hAnsi="Times New Roman" w:cs="Times New Roman"/>
          <w:sz w:val="28"/>
          <w:szCs w:val="28"/>
        </w:rPr>
        <w:t>ндровых зонах, степях, горах (71</w:t>
      </w:r>
      <w:r w:rsidRPr="00986D1A">
        <w:rPr>
          <w:rFonts w:ascii="Times New Roman" w:hAnsi="Times New Roman" w:cs="Times New Roman"/>
          <w:sz w:val="28"/>
          <w:szCs w:val="28"/>
        </w:rPr>
        <w:t>,8%) и запретные полосы лесов, распол</w:t>
      </w:r>
      <w:r w:rsidR="00A95FBA" w:rsidRPr="00986D1A">
        <w:rPr>
          <w:rFonts w:ascii="Times New Roman" w:hAnsi="Times New Roman" w:cs="Times New Roman"/>
          <w:sz w:val="28"/>
          <w:szCs w:val="28"/>
        </w:rPr>
        <w:t>оженные вдоль водных объектов (6,9</w:t>
      </w:r>
      <w:r w:rsidRPr="00986D1A">
        <w:rPr>
          <w:rFonts w:ascii="Times New Roman" w:hAnsi="Times New Roman" w:cs="Times New Roman"/>
          <w:sz w:val="28"/>
          <w:szCs w:val="28"/>
        </w:rPr>
        <w:t>%), на долю ленточн</w:t>
      </w:r>
      <w:r w:rsidR="00A95FBA" w:rsidRPr="00986D1A">
        <w:rPr>
          <w:rFonts w:ascii="Times New Roman" w:hAnsi="Times New Roman" w:cs="Times New Roman"/>
          <w:sz w:val="28"/>
          <w:szCs w:val="28"/>
        </w:rPr>
        <w:t>ых боров приходится – 4,9</w:t>
      </w:r>
      <w:r w:rsidRPr="00986D1A">
        <w:rPr>
          <w:rFonts w:ascii="Times New Roman" w:hAnsi="Times New Roman" w:cs="Times New Roman"/>
          <w:sz w:val="28"/>
          <w:szCs w:val="28"/>
        </w:rPr>
        <w:t xml:space="preserve">%, лесов зеленых зон – 2,0% от площади защитных лесов. </w:t>
      </w:r>
    </w:p>
    <w:p w:rsidR="001B1DA9" w:rsidRPr="00986D1A" w:rsidRDefault="001B1DA9" w:rsidP="001B1DA9">
      <w:pPr>
        <w:spacing w:after="0" w:line="240" w:lineRule="auto"/>
        <w:ind w:firstLine="708"/>
        <w:jc w:val="both"/>
        <w:rPr>
          <w:rFonts w:ascii="Times New Roman" w:hAnsi="Times New Roman" w:cs="Times New Roman"/>
          <w:sz w:val="28"/>
          <w:szCs w:val="28"/>
        </w:rPr>
      </w:pPr>
      <w:r w:rsidRPr="00986D1A">
        <w:rPr>
          <w:rFonts w:ascii="Times New Roman" w:hAnsi="Times New Roman" w:cs="Times New Roman"/>
          <w:sz w:val="28"/>
          <w:szCs w:val="28"/>
        </w:rPr>
        <w:t>К защитным лесам отнесены леса, которые подлежат освоению в целях сохранения средообразующих, водоохранных, защитных, санитарно-</w:t>
      </w:r>
      <w:r w:rsidRPr="00986D1A">
        <w:rPr>
          <w:rFonts w:ascii="Times New Roman" w:hAnsi="Times New Roman" w:cs="Times New Roman"/>
          <w:sz w:val="28"/>
          <w:szCs w:val="28"/>
        </w:rPr>
        <w:lastRenderedPageBreak/>
        <w:t xml:space="preserve">гигиенических, оздоровительных и иных полезных функций лесов с одновременным использованием лесов при условии, если это использование совместимо с целевым назначением защитных лесов и выполняемыми ими полезными функциями. </w:t>
      </w:r>
    </w:p>
    <w:p w:rsidR="001B1DA9" w:rsidRPr="00986D1A" w:rsidRDefault="001B1DA9" w:rsidP="001B1DA9">
      <w:pPr>
        <w:spacing w:after="0" w:line="240" w:lineRule="auto"/>
        <w:ind w:firstLine="708"/>
        <w:jc w:val="both"/>
        <w:rPr>
          <w:rFonts w:ascii="Times New Roman" w:hAnsi="Times New Roman" w:cs="Times New Roman"/>
          <w:sz w:val="28"/>
          <w:szCs w:val="28"/>
        </w:rPr>
      </w:pPr>
      <w:r w:rsidRPr="00986D1A">
        <w:rPr>
          <w:rFonts w:ascii="Times New Roman" w:hAnsi="Times New Roman" w:cs="Times New Roman"/>
          <w:sz w:val="28"/>
          <w:szCs w:val="28"/>
        </w:rPr>
        <w:t xml:space="preserve">К эксплуатационным лесам отнесены леса, которые подлежат освоению в целях устойчивого, максимально эффективного получения высококачественной древесины и других лесных ресурсов, продуктов их переработки с обеспечением сохранения полезных функций лесов. </w:t>
      </w:r>
    </w:p>
    <w:p w:rsidR="006F4108" w:rsidRPr="00986D1A" w:rsidRDefault="001B1DA9" w:rsidP="001B1DA9">
      <w:pPr>
        <w:spacing w:after="0" w:line="240" w:lineRule="auto"/>
        <w:jc w:val="both"/>
        <w:rPr>
          <w:rFonts w:ascii="Times New Roman" w:hAnsi="Times New Roman" w:cs="Times New Roman"/>
          <w:sz w:val="28"/>
          <w:szCs w:val="28"/>
        </w:rPr>
      </w:pPr>
      <w:r w:rsidRPr="00986D1A">
        <w:rPr>
          <w:rFonts w:ascii="Times New Roman" w:hAnsi="Times New Roman" w:cs="Times New Roman"/>
          <w:sz w:val="28"/>
          <w:szCs w:val="28"/>
        </w:rPr>
        <w:tab/>
        <w:t>Из всей покрытой лесом площади на долю ценных хвой</w:t>
      </w:r>
      <w:r w:rsidR="00A95FBA" w:rsidRPr="00986D1A">
        <w:rPr>
          <w:rFonts w:ascii="Times New Roman" w:hAnsi="Times New Roman" w:cs="Times New Roman"/>
          <w:sz w:val="28"/>
          <w:szCs w:val="28"/>
        </w:rPr>
        <w:t>ных насаждений приходится – 21,5</w:t>
      </w:r>
      <w:r w:rsidRPr="00986D1A">
        <w:rPr>
          <w:rFonts w:ascii="Times New Roman" w:hAnsi="Times New Roman" w:cs="Times New Roman"/>
          <w:sz w:val="28"/>
          <w:szCs w:val="28"/>
        </w:rPr>
        <w:t xml:space="preserve">%, </w:t>
      </w:r>
      <w:r w:rsidR="00A95FBA" w:rsidRPr="00986D1A">
        <w:rPr>
          <w:rFonts w:ascii="Times New Roman" w:hAnsi="Times New Roman" w:cs="Times New Roman"/>
          <w:sz w:val="28"/>
          <w:szCs w:val="28"/>
        </w:rPr>
        <w:t>а на долю мягколиственных – 78,5</w:t>
      </w:r>
      <w:r w:rsidRPr="00986D1A">
        <w:rPr>
          <w:rFonts w:ascii="Times New Roman" w:hAnsi="Times New Roman" w:cs="Times New Roman"/>
          <w:sz w:val="28"/>
          <w:szCs w:val="28"/>
        </w:rPr>
        <w:t xml:space="preserve">%. </w:t>
      </w:r>
      <w:r w:rsidRPr="00986D1A">
        <w:rPr>
          <w:rFonts w:ascii="Times New Roman" w:hAnsi="Times New Roman" w:cs="Times New Roman"/>
          <w:sz w:val="28"/>
          <w:szCs w:val="28"/>
        </w:rPr>
        <w:tab/>
        <w:t>Преобладание лиственных насаждений наблюдается в лесах большинства лесничеств области.</w:t>
      </w:r>
    </w:p>
    <w:p w:rsidR="001B1DA9" w:rsidRPr="00986D1A" w:rsidRDefault="003B02C8" w:rsidP="001B1DA9">
      <w:pPr>
        <w:spacing w:after="0" w:line="240" w:lineRule="auto"/>
        <w:jc w:val="both"/>
        <w:rPr>
          <w:rFonts w:ascii="Times New Roman" w:hAnsi="Times New Roman" w:cs="Times New Roman"/>
          <w:sz w:val="28"/>
          <w:szCs w:val="28"/>
        </w:rPr>
      </w:pPr>
      <w:r w:rsidRPr="00986D1A">
        <w:rPr>
          <w:rFonts w:ascii="Times New Roman" w:hAnsi="Times New Roman" w:cs="Times New Roman"/>
          <w:sz w:val="28"/>
          <w:szCs w:val="28"/>
        </w:rPr>
        <w:tab/>
        <w:t>Наибольшую площадь (88,7</w:t>
      </w:r>
      <w:r w:rsidR="001B1DA9" w:rsidRPr="00986D1A">
        <w:rPr>
          <w:rFonts w:ascii="Times New Roman" w:hAnsi="Times New Roman" w:cs="Times New Roman"/>
          <w:sz w:val="28"/>
          <w:szCs w:val="28"/>
        </w:rPr>
        <w:t xml:space="preserve"> %) и запас среди хвойных насаждений имеют древостои сосны, которые распространены в северо-западной части области – Убинском и Северном лесничествах, в бассейне р. Оби в восточной и юго-восточной части области – Новосибирское, Ордынское, Сузунское, Мошковское, Болотнинское лесничества.</w:t>
      </w:r>
    </w:p>
    <w:p w:rsidR="001B1DA9" w:rsidRPr="00986D1A" w:rsidRDefault="001B1DA9" w:rsidP="001B1DA9">
      <w:pPr>
        <w:spacing w:after="0" w:line="240" w:lineRule="auto"/>
        <w:jc w:val="both"/>
        <w:rPr>
          <w:rFonts w:ascii="Times New Roman" w:hAnsi="Times New Roman" w:cs="Times New Roman"/>
          <w:sz w:val="28"/>
          <w:szCs w:val="28"/>
        </w:rPr>
      </w:pPr>
      <w:r w:rsidRPr="00986D1A">
        <w:rPr>
          <w:rFonts w:ascii="Times New Roman" w:hAnsi="Times New Roman" w:cs="Times New Roman"/>
          <w:sz w:val="28"/>
          <w:szCs w:val="28"/>
        </w:rPr>
        <w:tab/>
        <w:t>Кедровые, пихтовые, еловые и лиственничн</w:t>
      </w:r>
      <w:r w:rsidR="003B02C8" w:rsidRPr="00986D1A">
        <w:rPr>
          <w:rFonts w:ascii="Times New Roman" w:hAnsi="Times New Roman" w:cs="Times New Roman"/>
          <w:sz w:val="28"/>
          <w:szCs w:val="28"/>
        </w:rPr>
        <w:t>ые насаждения занимают всего 1,2</w:t>
      </w:r>
      <w:r w:rsidRPr="00986D1A">
        <w:rPr>
          <w:rFonts w:ascii="Times New Roman" w:hAnsi="Times New Roman" w:cs="Times New Roman"/>
          <w:sz w:val="28"/>
          <w:szCs w:val="28"/>
        </w:rPr>
        <w:t xml:space="preserve">% лесопокрытой площади и распространены в Северном, Убинском, Колыванском, Мирновском, Маслянинском лесничествах. </w:t>
      </w:r>
    </w:p>
    <w:p w:rsidR="001B1DA9" w:rsidRPr="00986D1A" w:rsidRDefault="001B1DA9" w:rsidP="001B1DA9">
      <w:pPr>
        <w:spacing w:after="0" w:line="240" w:lineRule="auto"/>
        <w:jc w:val="both"/>
        <w:rPr>
          <w:rFonts w:ascii="Times New Roman" w:hAnsi="Times New Roman" w:cs="Times New Roman"/>
          <w:sz w:val="28"/>
          <w:szCs w:val="28"/>
        </w:rPr>
      </w:pPr>
      <w:r w:rsidRPr="00986D1A">
        <w:rPr>
          <w:rFonts w:ascii="Times New Roman" w:hAnsi="Times New Roman" w:cs="Times New Roman"/>
          <w:sz w:val="28"/>
          <w:szCs w:val="28"/>
        </w:rPr>
        <w:tab/>
      </w:r>
      <w:r w:rsidR="00C8029D" w:rsidRPr="00986D1A">
        <w:rPr>
          <w:rFonts w:ascii="Times New Roman" w:hAnsi="Times New Roman" w:cs="Times New Roman"/>
          <w:sz w:val="28"/>
          <w:szCs w:val="28"/>
        </w:rPr>
        <w:t>На долю березы приходится 67,5</w:t>
      </w:r>
      <w:r w:rsidRPr="00986D1A">
        <w:rPr>
          <w:rFonts w:ascii="Times New Roman" w:hAnsi="Times New Roman" w:cs="Times New Roman"/>
          <w:sz w:val="28"/>
          <w:szCs w:val="28"/>
        </w:rPr>
        <w:t xml:space="preserve">% лесопокрытой площади области. Лесорастительные условия в первую очередь, а также сплошные рубки и пожары явились основными факторами, способствующими возникновению на больших площадях березовых насаждений. </w:t>
      </w:r>
    </w:p>
    <w:p w:rsidR="001B1DA9" w:rsidRPr="00986D1A" w:rsidRDefault="001B1DA9" w:rsidP="001B1DA9">
      <w:pPr>
        <w:spacing w:after="0" w:line="240" w:lineRule="auto"/>
        <w:jc w:val="both"/>
        <w:rPr>
          <w:rFonts w:ascii="Times New Roman" w:hAnsi="Times New Roman" w:cs="Times New Roman"/>
          <w:sz w:val="28"/>
          <w:szCs w:val="28"/>
        </w:rPr>
      </w:pPr>
      <w:r w:rsidRPr="00986D1A">
        <w:rPr>
          <w:rFonts w:ascii="Times New Roman" w:hAnsi="Times New Roman" w:cs="Times New Roman"/>
          <w:sz w:val="28"/>
          <w:szCs w:val="28"/>
        </w:rPr>
        <w:tab/>
        <w:t>Осиновые насаждения по площади и запасу занимают третье место среди основных лесо</w:t>
      </w:r>
      <w:r w:rsidR="00C8029D" w:rsidRPr="00986D1A">
        <w:rPr>
          <w:rFonts w:ascii="Times New Roman" w:hAnsi="Times New Roman" w:cs="Times New Roman"/>
          <w:sz w:val="28"/>
          <w:szCs w:val="28"/>
        </w:rPr>
        <w:t>образующих пород, составляя 9,7</w:t>
      </w:r>
      <w:r w:rsidRPr="00986D1A">
        <w:rPr>
          <w:rFonts w:ascii="Times New Roman" w:hAnsi="Times New Roman" w:cs="Times New Roman"/>
          <w:sz w:val="28"/>
          <w:szCs w:val="28"/>
        </w:rPr>
        <w:t>% всей лесопокрытой площади. Все осинники являются вторичными лесами.</w:t>
      </w:r>
    </w:p>
    <w:p w:rsidR="001B1DA9" w:rsidRPr="00986D1A" w:rsidRDefault="001B1DA9" w:rsidP="001B1DA9">
      <w:pPr>
        <w:spacing w:after="0" w:line="240" w:lineRule="auto"/>
        <w:jc w:val="both"/>
        <w:rPr>
          <w:rFonts w:ascii="Times New Roman" w:hAnsi="Times New Roman" w:cs="Times New Roman"/>
          <w:sz w:val="28"/>
          <w:szCs w:val="28"/>
        </w:rPr>
      </w:pPr>
      <w:r w:rsidRPr="00986D1A">
        <w:rPr>
          <w:rFonts w:ascii="Times New Roman" w:hAnsi="Times New Roman" w:cs="Times New Roman"/>
          <w:sz w:val="28"/>
          <w:szCs w:val="28"/>
        </w:rPr>
        <w:tab/>
        <w:t>На долю твердолиственных (клен, вяз и другие ильмовые) приходит</w:t>
      </w:r>
      <w:r w:rsidR="007D5B12" w:rsidRPr="00986D1A">
        <w:rPr>
          <w:rFonts w:ascii="Times New Roman" w:hAnsi="Times New Roman" w:cs="Times New Roman"/>
          <w:sz w:val="28"/>
          <w:szCs w:val="28"/>
        </w:rPr>
        <w:t>ся 0,02%, кустарников также 1,0</w:t>
      </w:r>
      <w:r w:rsidRPr="00986D1A">
        <w:rPr>
          <w:rFonts w:ascii="Times New Roman" w:hAnsi="Times New Roman" w:cs="Times New Roman"/>
          <w:sz w:val="28"/>
          <w:szCs w:val="28"/>
        </w:rPr>
        <w:t xml:space="preserve">% лесопокрытой площади. Кустарники (ива, ольха кустарничковые, черемуха) произрастают главным образом по поймам рек, но встречаются и на суходольных почвах. </w:t>
      </w:r>
    </w:p>
    <w:p w:rsidR="001B1DA9" w:rsidRPr="00986D1A" w:rsidRDefault="001B1DA9" w:rsidP="001B1DA9">
      <w:pPr>
        <w:spacing w:after="0" w:line="240" w:lineRule="auto"/>
        <w:jc w:val="both"/>
        <w:rPr>
          <w:rFonts w:ascii="Times New Roman" w:hAnsi="Times New Roman" w:cs="Times New Roman"/>
          <w:sz w:val="28"/>
          <w:szCs w:val="28"/>
        </w:rPr>
      </w:pPr>
      <w:r w:rsidRPr="00986D1A">
        <w:rPr>
          <w:rFonts w:ascii="Times New Roman" w:hAnsi="Times New Roman" w:cs="Times New Roman"/>
          <w:sz w:val="28"/>
          <w:szCs w:val="28"/>
        </w:rPr>
        <w:tab/>
        <w:t>Общий зап</w:t>
      </w:r>
      <w:r w:rsidR="002125ED" w:rsidRPr="00986D1A">
        <w:rPr>
          <w:rFonts w:ascii="Times New Roman" w:hAnsi="Times New Roman" w:cs="Times New Roman"/>
          <w:sz w:val="28"/>
          <w:szCs w:val="28"/>
        </w:rPr>
        <w:t>ас в лесах области на 01.01.2024</w:t>
      </w:r>
      <w:r w:rsidR="001A5F65" w:rsidRPr="00986D1A">
        <w:rPr>
          <w:rFonts w:ascii="Times New Roman" w:hAnsi="Times New Roman" w:cs="Times New Roman"/>
          <w:sz w:val="28"/>
          <w:szCs w:val="28"/>
        </w:rPr>
        <w:t xml:space="preserve"> составляет 572,3</w:t>
      </w:r>
      <w:r w:rsidRPr="00986D1A">
        <w:rPr>
          <w:rFonts w:ascii="Times New Roman" w:hAnsi="Times New Roman" w:cs="Times New Roman"/>
          <w:sz w:val="28"/>
          <w:szCs w:val="28"/>
        </w:rPr>
        <w:t xml:space="preserve"> млн. м</w:t>
      </w:r>
      <w:r w:rsidRPr="00986D1A">
        <w:rPr>
          <w:rFonts w:ascii="Times New Roman" w:hAnsi="Times New Roman" w:cs="Times New Roman"/>
          <w:sz w:val="28"/>
          <w:szCs w:val="28"/>
          <w:vertAlign w:val="superscript"/>
        </w:rPr>
        <w:t>3</w:t>
      </w:r>
      <w:r w:rsidRPr="00986D1A">
        <w:rPr>
          <w:rFonts w:ascii="Times New Roman" w:hAnsi="Times New Roman" w:cs="Times New Roman"/>
          <w:sz w:val="28"/>
          <w:szCs w:val="28"/>
        </w:rPr>
        <w:t>, в том числе хвойных –</w:t>
      </w:r>
      <w:r w:rsidR="001A5F65" w:rsidRPr="00986D1A">
        <w:rPr>
          <w:rFonts w:ascii="Times New Roman" w:hAnsi="Times New Roman" w:cs="Times New Roman"/>
          <w:sz w:val="28"/>
          <w:szCs w:val="28"/>
        </w:rPr>
        <w:t>128,32</w:t>
      </w:r>
      <w:r w:rsidRPr="00986D1A">
        <w:rPr>
          <w:rFonts w:ascii="Times New Roman" w:hAnsi="Times New Roman" w:cs="Times New Roman"/>
          <w:sz w:val="28"/>
          <w:szCs w:val="28"/>
        </w:rPr>
        <w:t xml:space="preserve"> млн. м</w:t>
      </w:r>
      <w:r w:rsidRPr="00986D1A">
        <w:rPr>
          <w:rFonts w:ascii="Times New Roman" w:hAnsi="Times New Roman" w:cs="Times New Roman"/>
          <w:sz w:val="28"/>
          <w:szCs w:val="28"/>
          <w:vertAlign w:val="superscript"/>
        </w:rPr>
        <w:t>3</w:t>
      </w:r>
      <w:r w:rsidR="001A5F65" w:rsidRPr="00986D1A">
        <w:rPr>
          <w:rFonts w:ascii="Times New Roman" w:hAnsi="Times New Roman" w:cs="Times New Roman"/>
          <w:sz w:val="28"/>
          <w:szCs w:val="28"/>
        </w:rPr>
        <w:t xml:space="preserve"> (22,4</w:t>
      </w:r>
      <w:r w:rsidRPr="00986D1A">
        <w:rPr>
          <w:rFonts w:ascii="Times New Roman" w:hAnsi="Times New Roman" w:cs="Times New Roman"/>
          <w:sz w:val="28"/>
          <w:szCs w:val="28"/>
        </w:rPr>
        <w:t xml:space="preserve">%). Из общего запаса </w:t>
      </w:r>
      <w:r w:rsidR="003B02C8" w:rsidRPr="00986D1A">
        <w:rPr>
          <w:rFonts w:ascii="Times New Roman" w:hAnsi="Times New Roman" w:cs="Times New Roman"/>
          <w:sz w:val="28"/>
          <w:szCs w:val="28"/>
        </w:rPr>
        <w:t>на</w:t>
      </w:r>
      <w:r w:rsidR="001A5F65" w:rsidRPr="00986D1A">
        <w:rPr>
          <w:rFonts w:ascii="Times New Roman" w:hAnsi="Times New Roman" w:cs="Times New Roman"/>
          <w:sz w:val="28"/>
          <w:szCs w:val="28"/>
        </w:rPr>
        <w:t>саждений на долю сосновых – 18,7</w:t>
      </w:r>
      <w:r w:rsidR="003B02C8" w:rsidRPr="00986D1A">
        <w:rPr>
          <w:rFonts w:ascii="Times New Roman" w:hAnsi="Times New Roman" w:cs="Times New Roman"/>
          <w:sz w:val="28"/>
          <w:szCs w:val="28"/>
        </w:rPr>
        <w:t>%, елово-пихтовых – 2,1</w:t>
      </w:r>
      <w:r w:rsidRPr="00986D1A">
        <w:rPr>
          <w:rFonts w:ascii="Times New Roman" w:hAnsi="Times New Roman" w:cs="Times New Roman"/>
          <w:sz w:val="28"/>
          <w:szCs w:val="28"/>
        </w:rPr>
        <w:t xml:space="preserve"> %, к</w:t>
      </w:r>
      <w:r w:rsidR="003054B6" w:rsidRPr="00986D1A">
        <w:rPr>
          <w:rFonts w:ascii="Times New Roman" w:hAnsi="Times New Roman" w:cs="Times New Roman"/>
          <w:sz w:val="28"/>
          <w:szCs w:val="28"/>
        </w:rPr>
        <w:t>едровых – 1,5%, березовых – 66,4</w:t>
      </w:r>
      <w:r w:rsidR="003B02C8" w:rsidRPr="00986D1A">
        <w:rPr>
          <w:rFonts w:ascii="Times New Roman" w:hAnsi="Times New Roman" w:cs="Times New Roman"/>
          <w:sz w:val="28"/>
          <w:szCs w:val="28"/>
        </w:rPr>
        <w:t xml:space="preserve">%, осиновых </w:t>
      </w:r>
      <w:r w:rsidR="003054B6" w:rsidRPr="00986D1A">
        <w:rPr>
          <w:rFonts w:ascii="Times New Roman" w:hAnsi="Times New Roman" w:cs="Times New Roman"/>
          <w:sz w:val="28"/>
          <w:szCs w:val="28"/>
        </w:rPr>
        <w:t>– 10,8</w:t>
      </w:r>
      <w:r w:rsidR="003B02C8" w:rsidRPr="00986D1A">
        <w:rPr>
          <w:rFonts w:ascii="Times New Roman" w:hAnsi="Times New Roman" w:cs="Times New Roman"/>
          <w:sz w:val="28"/>
          <w:szCs w:val="28"/>
        </w:rPr>
        <w:t>%, прочих пород – 0,5</w:t>
      </w:r>
      <w:r w:rsidRPr="00986D1A">
        <w:rPr>
          <w:rFonts w:ascii="Times New Roman" w:hAnsi="Times New Roman" w:cs="Times New Roman"/>
          <w:sz w:val="28"/>
          <w:szCs w:val="28"/>
        </w:rPr>
        <w:t>%.</w:t>
      </w:r>
    </w:p>
    <w:p w:rsidR="00663610" w:rsidRPr="00986D1A" w:rsidRDefault="00663610" w:rsidP="001B1DA9">
      <w:pPr>
        <w:spacing w:after="0" w:line="240" w:lineRule="auto"/>
        <w:jc w:val="both"/>
        <w:rPr>
          <w:rFonts w:ascii="Times New Roman" w:hAnsi="Times New Roman" w:cs="Times New Roman"/>
          <w:spacing w:val="-2"/>
          <w:sz w:val="28"/>
          <w:szCs w:val="28"/>
        </w:rPr>
      </w:pPr>
      <w:r w:rsidRPr="00986D1A">
        <w:rPr>
          <w:rFonts w:ascii="Times New Roman" w:hAnsi="Times New Roman" w:cs="Times New Roman"/>
          <w:sz w:val="28"/>
          <w:szCs w:val="28"/>
        </w:rPr>
        <w:tab/>
      </w:r>
      <w:r w:rsidRPr="00986D1A">
        <w:rPr>
          <w:rFonts w:ascii="Times New Roman" w:hAnsi="Times New Roman" w:cs="Times New Roman"/>
          <w:spacing w:val="-2"/>
          <w:sz w:val="28"/>
          <w:szCs w:val="28"/>
        </w:rPr>
        <w:t>В соответствии со шкалой пожарной опасности насаждений, лесной фонд области дифференцирован по пяти классам</w:t>
      </w:r>
      <w:r w:rsidR="00864AED" w:rsidRPr="00986D1A">
        <w:rPr>
          <w:rFonts w:ascii="Times New Roman" w:hAnsi="Times New Roman" w:cs="Times New Roman"/>
          <w:spacing w:val="-2"/>
          <w:sz w:val="28"/>
          <w:szCs w:val="28"/>
        </w:rPr>
        <w:t xml:space="preserve"> пожарной опасности (таблица 3</w:t>
      </w:r>
      <w:r w:rsidR="00541BB0" w:rsidRPr="00986D1A">
        <w:rPr>
          <w:rFonts w:ascii="Times New Roman" w:hAnsi="Times New Roman" w:cs="Times New Roman"/>
          <w:spacing w:val="-2"/>
          <w:sz w:val="28"/>
          <w:szCs w:val="28"/>
        </w:rPr>
        <w:t>.1</w:t>
      </w:r>
      <w:r w:rsidRPr="00986D1A">
        <w:rPr>
          <w:rFonts w:ascii="Times New Roman" w:hAnsi="Times New Roman" w:cs="Times New Roman"/>
          <w:spacing w:val="-2"/>
          <w:sz w:val="28"/>
          <w:szCs w:val="28"/>
        </w:rPr>
        <w:t>).</w:t>
      </w:r>
    </w:p>
    <w:p w:rsidR="00911E99" w:rsidRPr="00986D1A" w:rsidRDefault="00911E99" w:rsidP="001B1DA9">
      <w:pPr>
        <w:spacing w:after="0" w:line="240" w:lineRule="auto"/>
        <w:ind w:firstLine="708"/>
        <w:jc w:val="both"/>
        <w:rPr>
          <w:rFonts w:ascii="Times New Roman" w:hAnsi="Times New Roman" w:cs="Times New Roman"/>
          <w:spacing w:val="-2"/>
          <w:sz w:val="28"/>
          <w:szCs w:val="28"/>
        </w:rPr>
      </w:pPr>
      <w:r w:rsidRPr="00986D1A">
        <w:rPr>
          <w:rFonts w:ascii="Times New Roman" w:hAnsi="Times New Roman" w:cs="Times New Roman"/>
          <w:spacing w:val="-2"/>
          <w:sz w:val="28"/>
          <w:szCs w:val="28"/>
        </w:rPr>
        <w:t xml:space="preserve">Средний класс природной пожарной опасности на территории </w:t>
      </w:r>
      <w:r w:rsidR="005B3FEB" w:rsidRPr="00986D1A">
        <w:rPr>
          <w:rFonts w:ascii="Times New Roman" w:hAnsi="Times New Roman" w:cs="Times New Roman"/>
          <w:spacing w:val="-2"/>
          <w:sz w:val="28"/>
          <w:szCs w:val="28"/>
        </w:rPr>
        <w:t>земель лесного фонда Новосибирской области равен 3</w:t>
      </w:r>
      <w:r w:rsidR="00AB7702" w:rsidRPr="00986D1A">
        <w:rPr>
          <w:rFonts w:ascii="Times New Roman" w:hAnsi="Times New Roman" w:cs="Times New Roman"/>
          <w:spacing w:val="-2"/>
          <w:sz w:val="28"/>
          <w:szCs w:val="28"/>
        </w:rPr>
        <w:t>,9</w:t>
      </w:r>
      <w:r w:rsidR="00E35C14" w:rsidRPr="00986D1A">
        <w:rPr>
          <w:rFonts w:ascii="Times New Roman" w:hAnsi="Times New Roman" w:cs="Times New Roman"/>
          <w:spacing w:val="-2"/>
          <w:sz w:val="28"/>
          <w:szCs w:val="28"/>
        </w:rPr>
        <w:t xml:space="preserve">, </w:t>
      </w:r>
      <w:r w:rsidRPr="00986D1A">
        <w:rPr>
          <w:rFonts w:ascii="Times New Roman" w:hAnsi="Times New Roman" w:cs="Times New Roman"/>
          <w:spacing w:val="-2"/>
          <w:sz w:val="28"/>
          <w:szCs w:val="28"/>
        </w:rPr>
        <w:t xml:space="preserve">что свидетельствует о низкой пожарной опасности в лесах. </w:t>
      </w:r>
    </w:p>
    <w:p w:rsidR="00911E99" w:rsidRPr="00986D1A" w:rsidRDefault="00911E99" w:rsidP="00911E99">
      <w:pPr>
        <w:spacing w:after="0" w:line="240" w:lineRule="auto"/>
        <w:jc w:val="both"/>
        <w:rPr>
          <w:rFonts w:ascii="Times New Roman" w:hAnsi="Times New Roman" w:cs="Times New Roman"/>
          <w:sz w:val="28"/>
          <w:szCs w:val="28"/>
        </w:rPr>
      </w:pPr>
      <w:r w:rsidRPr="00986D1A">
        <w:rPr>
          <w:rFonts w:ascii="Times New Roman" w:hAnsi="Times New Roman" w:cs="Times New Roman"/>
          <w:sz w:val="28"/>
          <w:szCs w:val="28"/>
        </w:rPr>
        <w:tab/>
      </w:r>
      <w:r w:rsidRPr="00986D1A">
        <w:rPr>
          <w:rFonts w:ascii="Times New Roman" w:hAnsi="Times New Roman" w:cs="Times New Roman"/>
          <w:spacing w:val="-2"/>
          <w:sz w:val="28"/>
          <w:szCs w:val="28"/>
        </w:rPr>
        <w:t>К</w:t>
      </w:r>
      <w:r w:rsidR="00794BFD" w:rsidRPr="00986D1A">
        <w:rPr>
          <w:rFonts w:ascii="Times New Roman" w:hAnsi="Times New Roman" w:cs="Times New Roman"/>
          <w:spacing w:val="-2"/>
          <w:sz w:val="28"/>
          <w:szCs w:val="28"/>
        </w:rPr>
        <w:t xml:space="preserve"> первым двум классам природной </w:t>
      </w:r>
      <w:r w:rsidRPr="00986D1A">
        <w:rPr>
          <w:rFonts w:ascii="Times New Roman" w:hAnsi="Times New Roman" w:cs="Times New Roman"/>
          <w:spacing w:val="-2"/>
          <w:sz w:val="28"/>
          <w:szCs w:val="28"/>
        </w:rPr>
        <w:t>пожа</w:t>
      </w:r>
      <w:r w:rsidR="00570EBC" w:rsidRPr="00986D1A">
        <w:rPr>
          <w:rFonts w:ascii="Times New Roman" w:hAnsi="Times New Roman" w:cs="Times New Roman"/>
          <w:spacing w:val="-2"/>
          <w:sz w:val="28"/>
          <w:szCs w:val="28"/>
        </w:rPr>
        <w:t>рн</w:t>
      </w:r>
      <w:r w:rsidR="00003482" w:rsidRPr="00986D1A">
        <w:rPr>
          <w:rFonts w:ascii="Times New Roman" w:hAnsi="Times New Roman" w:cs="Times New Roman"/>
          <w:spacing w:val="-2"/>
          <w:sz w:val="28"/>
          <w:szCs w:val="28"/>
        </w:rPr>
        <w:t>ой опасности относится всего 2,6</w:t>
      </w:r>
      <w:r w:rsidRPr="00986D1A">
        <w:rPr>
          <w:rFonts w:ascii="Times New Roman" w:hAnsi="Times New Roman" w:cs="Times New Roman"/>
          <w:spacing w:val="-2"/>
          <w:sz w:val="28"/>
          <w:szCs w:val="28"/>
        </w:rPr>
        <w:t>% площади земель лесного фонда Новосибирск</w:t>
      </w:r>
      <w:r w:rsidR="009F6604" w:rsidRPr="00986D1A">
        <w:rPr>
          <w:rFonts w:ascii="Times New Roman" w:hAnsi="Times New Roman" w:cs="Times New Roman"/>
          <w:spacing w:val="-2"/>
          <w:sz w:val="28"/>
          <w:szCs w:val="28"/>
        </w:rPr>
        <w:t>ой</w:t>
      </w:r>
      <w:r w:rsidR="00003482" w:rsidRPr="00986D1A">
        <w:rPr>
          <w:rFonts w:ascii="Times New Roman" w:hAnsi="Times New Roman" w:cs="Times New Roman"/>
          <w:spacing w:val="-2"/>
          <w:sz w:val="28"/>
          <w:szCs w:val="28"/>
        </w:rPr>
        <w:t xml:space="preserve"> области, т. е. на площади </w:t>
      </w:r>
      <w:r w:rsidR="00003482" w:rsidRPr="00986D1A">
        <w:rPr>
          <w:rFonts w:ascii="Times New Roman" w:hAnsi="Times New Roman" w:cs="Times New Roman"/>
          <w:spacing w:val="-2"/>
          <w:sz w:val="28"/>
          <w:szCs w:val="28"/>
        </w:rPr>
        <w:lastRenderedPageBreak/>
        <w:t>170,5</w:t>
      </w:r>
      <w:r w:rsidRPr="00986D1A">
        <w:rPr>
          <w:rFonts w:ascii="Times New Roman" w:hAnsi="Times New Roman" w:cs="Times New Roman"/>
          <w:spacing w:val="-2"/>
          <w:sz w:val="28"/>
          <w:szCs w:val="28"/>
        </w:rPr>
        <w:t xml:space="preserve"> тыс. га низовые пожары возможны в течение всего пожароопасного сезона. </w:t>
      </w:r>
    </w:p>
    <w:p w:rsidR="00911E99" w:rsidRPr="00986D1A" w:rsidRDefault="00911E99" w:rsidP="00911E99">
      <w:pPr>
        <w:spacing w:after="0" w:line="240" w:lineRule="auto"/>
        <w:jc w:val="both"/>
        <w:rPr>
          <w:rFonts w:ascii="Times New Roman" w:hAnsi="Times New Roman" w:cs="Times New Roman"/>
          <w:sz w:val="28"/>
          <w:szCs w:val="28"/>
        </w:rPr>
      </w:pPr>
      <w:r w:rsidRPr="00986D1A">
        <w:rPr>
          <w:rFonts w:ascii="Times New Roman" w:hAnsi="Times New Roman" w:cs="Times New Roman"/>
          <w:sz w:val="28"/>
          <w:szCs w:val="28"/>
        </w:rPr>
        <w:tab/>
        <w:t xml:space="preserve">К </w:t>
      </w:r>
      <w:r w:rsidRPr="00986D1A">
        <w:rPr>
          <w:rFonts w:ascii="Times New Roman" w:hAnsi="Times New Roman" w:cs="Times New Roman"/>
          <w:sz w:val="28"/>
          <w:szCs w:val="28"/>
          <w:lang w:val="en-US"/>
        </w:rPr>
        <w:t>I</w:t>
      </w:r>
      <w:r w:rsidRPr="00986D1A">
        <w:rPr>
          <w:rFonts w:ascii="Times New Roman" w:hAnsi="Times New Roman" w:cs="Times New Roman"/>
          <w:sz w:val="28"/>
          <w:szCs w:val="28"/>
        </w:rPr>
        <w:t xml:space="preserve"> классу природной</w:t>
      </w:r>
      <w:r w:rsidR="009F6604" w:rsidRPr="00986D1A">
        <w:rPr>
          <w:rFonts w:ascii="Times New Roman" w:hAnsi="Times New Roman" w:cs="Times New Roman"/>
          <w:sz w:val="28"/>
          <w:szCs w:val="28"/>
        </w:rPr>
        <w:t xml:space="preserve"> пожарной опаснос</w:t>
      </w:r>
      <w:r w:rsidR="00570EBC" w:rsidRPr="00986D1A">
        <w:rPr>
          <w:rFonts w:ascii="Times New Roman" w:hAnsi="Times New Roman" w:cs="Times New Roman"/>
          <w:sz w:val="28"/>
          <w:szCs w:val="28"/>
        </w:rPr>
        <w:t>т</w:t>
      </w:r>
      <w:r w:rsidR="00003482" w:rsidRPr="00986D1A">
        <w:rPr>
          <w:rFonts w:ascii="Times New Roman" w:hAnsi="Times New Roman" w:cs="Times New Roman"/>
          <w:sz w:val="28"/>
          <w:szCs w:val="28"/>
        </w:rPr>
        <w:t>и отнесено 1,4% территории (89,2</w:t>
      </w:r>
      <w:r w:rsidR="009733D4" w:rsidRPr="00986D1A">
        <w:rPr>
          <w:rFonts w:ascii="Times New Roman" w:hAnsi="Times New Roman" w:cs="Times New Roman"/>
          <w:sz w:val="28"/>
          <w:szCs w:val="28"/>
        </w:rPr>
        <w:t xml:space="preserve"> тыс.</w:t>
      </w:r>
      <w:r w:rsidRPr="00986D1A">
        <w:rPr>
          <w:rFonts w:ascii="Times New Roman" w:hAnsi="Times New Roman" w:cs="Times New Roman"/>
          <w:sz w:val="28"/>
          <w:szCs w:val="28"/>
        </w:rPr>
        <w:t xml:space="preserve"> га), здесь в течение всего пожароопасного сезона возможны верховые пожары.</w:t>
      </w:r>
    </w:p>
    <w:p w:rsidR="00911E99" w:rsidRPr="00986D1A" w:rsidRDefault="00911E99" w:rsidP="00911E99">
      <w:pPr>
        <w:spacing w:after="0" w:line="240" w:lineRule="auto"/>
        <w:ind w:firstLine="708"/>
        <w:jc w:val="both"/>
        <w:rPr>
          <w:rFonts w:ascii="Times New Roman" w:hAnsi="Times New Roman" w:cs="Times New Roman"/>
          <w:sz w:val="28"/>
          <w:szCs w:val="28"/>
        </w:rPr>
      </w:pPr>
      <w:r w:rsidRPr="00986D1A">
        <w:rPr>
          <w:rFonts w:ascii="Times New Roman" w:hAnsi="Times New Roman" w:cs="Times New Roman"/>
          <w:spacing w:val="-2"/>
          <w:sz w:val="28"/>
          <w:szCs w:val="28"/>
        </w:rPr>
        <w:t>В периоды пожарных максимумо</w:t>
      </w:r>
      <w:r w:rsidR="009F6604" w:rsidRPr="00986D1A">
        <w:rPr>
          <w:rFonts w:ascii="Times New Roman" w:hAnsi="Times New Roman" w:cs="Times New Roman"/>
          <w:spacing w:val="-2"/>
          <w:sz w:val="28"/>
          <w:szCs w:val="28"/>
        </w:rPr>
        <w:t>в возможны верховые пожа</w:t>
      </w:r>
      <w:r w:rsidR="00003482" w:rsidRPr="00986D1A">
        <w:rPr>
          <w:rFonts w:ascii="Times New Roman" w:hAnsi="Times New Roman" w:cs="Times New Roman"/>
          <w:spacing w:val="-2"/>
          <w:sz w:val="28"/>
          <w:szCs w:val="28"/>
        </w:rPr>
        <w:t>ры на 12,2</w:t>
      </w:r>
      <w:r w:rsidR="00E50413" w:rsidRPr="00986D1A">
        <w:rPr>
          <w:rFonts w:ascii="Times New Roman" w:hAnsi="Times New Roman" w:cs="Times New Roman"/>
          <w:spacing w:val="-2"/>
          <w:sz w:val="28"/>
          <w:szCs w:val="28"/>
        </w:rPr>
        <w:t> </w:t>
      </w:r>
      <w:r w:rsidR="00794BFD" w:rsidRPr="00986D1A">
        <w:rPr>
          <w:rFonts w:ascii="Times New Roman" w:hAnsi="Times New Roman" w:cs="Times New Roman"/>
          <w:spacing w:val="-2"/>
          <w:sz w:val="28"/>
          <w:szCs w:val="28"/>
        </w:rPr>
        <w:t>% территории (</w:t>
      </w:r>
      <w:r w:rsidR="00003482" w:rsidRPr="00986D1A">
        <w:rPr>
          <w:rFonts w:ascii="Times New Roman" w:hAnsi="Times New Roman" w:cs="Times New Roman"/>
          <w:spacing w:val="-2"/>
          <w:sz w:val="28"/>
          <w:szCs w:val="28"/>
        </w:rPr>
        <w:t>794,8</w:t>
      </w:r>
      <w:r w:rsidRPr="00986D1A">
        <w:rPr>
          <w:rFonts w:ascii="Times New Roman" w:hAnsi="Times New Roman" w:cs="Times New Roman"/>
          <w:spacing w:val="-2"/>
          <w:sz w:val="28"/>
          <w:szCs w:val="28"/>
        </w:rPr>
        <w:t xml:space="preserve"> тыс. га), представленных насаждениями, отнесенными ко II  и </w:t>
      </w:r>
      <w:r w:rsidRPr="00986D1A">
        <w:rPr>
          <w:rFonts w:ascii="Times New Roman" w:hAnsi="Times New Roman" w:cs="Times New Roman"/>
          <w:spacing w:val="-2"/>
          <w:sz w:val="28"/>
          <w:szCs w:val="28"/>
          <w:lang w:val="en-US"/>
        </w:rPr>
        <w:t>III</w:t>
      </w:r>
      <w:r w:rsidRPr="00986D1A">
        <w:rPr>
          <w:rFonts w:ascii="Times New Roman" w:hAnsi="Times New Roman" w:cs="Times New Roman"/>
          <w:spacing w:val="-2"/>
          <w:sz w:val="28"/>
          <w:szCs w:val="28"/>
        </w:rPr>
        <w:t xml:space="preserve"> классам пожарной опасности.</w:t>
      </w:r>
    </w:p>
    <w:p w:rsidR="00911E99" w:rsidRPr="00986D1A" w:rsidRDefault="00911E99" w:rsidP="00911E99">
      <w:pPr>
        <w:spacing w:after="0" w:line="240" w:lineRule="auto"/>
        <w:jc w:val="both"/>
        <w:rPr>
          <w:rFonts w:ascii="Times New Roman" w:hAnsi="Times New Roman" w:cs="Times New Roman"/>
          <w:spacing w:val="-2"/>
          <w:sz w:val="28"/>
          <w:szCs w:val="28"/>
        </w:rPr>
      </w:pPr>
      <w:r w:rsidRPr="00986D1A">
        <w:rPr>
          <w:rFonts w:ascii="Times New Roman" w:hAnsi="Times New Roman" w:cs="Times New Roman"/>
          <w:sz w:val="28"/>
          <w:szCs w:val="28"/>
        </w:rPr>
        <w:tab/>
      </w:r>
      <w:r w:rsidR="00570EBC" w:rsidRPr="00986D1A">
        <w:rPr>
          <w:rFonts w:ascii="Times New Roman" w:hAnsi="Times New Roman" w:cs="Times New Roman"/>
          <w:spacing w:val="-2"/>
          <w:sz w:val="28"/>
          <w:szCs w:val="28"/>
        </w:rPr>
        <w:t>Бол</w:t>
      </w:r>
      <w:r w:rsidR="009733D4" w:rsidRPr="00986D1A">
        <w:rPr>
          <w:rFonts w:ascii="Times New Roman" w:hAnsi="Times New Roman" w:cs="Times New Roman"/>
          <w:spacing w:val="-2"/>
          <w:sz w:val="28"/>
          <w:szCs w:val="28"/>
        </w:rPr>
        <w:t xml:space="preserve">ьшую часть </w:t>
      </w:r>
      <w:r w:rsidR="00003482" w:rsidRPr="00986D1A">
        <w:rPr>
          <w:rFonts w:ascii="Times New Roman" w:hAnsi="Times New Roman" w:cs="Times New Roman"/>
          <w:spacing w:val="-2"/>
          <w:sz w:val="28"/>
          <w:szCs w:val="28"/>
        </w:rPr>
        <w:t>86,5</w:t>
      </w:r>
      <w:r w:rsidRPr="00986D1A">
        <w:rPr>
          <w:rFonts w:ascii="Times New Roman" w:hAnsi="Times New Roman" w:cs="Times New Roman"/>
          <w:spacing w:val="-2"/>
          <w:sz w:val="28"/>
          <w:szCs w:val="28"/>
        </w:rPr>
        <w:t>% зе</w:t>
      </w:r>
      <w:r w:rsidR="00674AE7" w:rsidRPr="00986D1A">
        <w:rPr>
          <w:rFonts w:ascii="Times New Roman" w:hAnsi="Times New Roman" w:cs="Times New Roman"/>
          <w:spacing w:val="-2"/>
          <w:sz w:val="28"/>
          <w:szCs w:val="28"/>
        </w:rPr>
        <w:t xml:space="preserve">мель лесного </w:t>
      </w:r>
      <w:r w:rsidR="00003482" w:rsidRPr="00986D1A">
        <w:rPr>
          <w:rFonts w:ascii="Times New Roman" w:hAnsi="Times New Roman" w:cs="Times New Roman"/>
          <w:spacing w:val="-2"/>
          <w:sz w:val="28"/>
          <w:szCs w:val="28"/>
        </w:rPr>
        <w:t>фонда области (5647</w:t>
      </w:r>
      <w:r w:rsidR="00CD388B" w:rsidRPr="00986D1A">
        <w:rPr>
          <w:rFonts w:ascii="Times New Roman" w:hAnsi="Times New Roman" w:cs="Times New Roman"/>
          <w:spacing w:val="-2"/>
          <w:sz w:val="28"/>
          <w:szCs w:val="28"/>
        </w:rPr>
        <w:t>,2</w:t>
      </w:r>
      <w:r w:rsidRPr="00986D1A">
        <w:rPr>
          <w:rFonts w:ascii="Times New Roman" w:hAnsi="Times New Roman" w:cs="Times New Roman"/>
          <w:spacing w:val="-2"/>
          <w:sz w:val="28"/>
          <w:szCs w:val="28"/>
        </w:rPr>
        <w:t xml:space="preserve"> тыс. га) составляют участки IV и V классов природной пожарной опасности, где пожары возможны только в периоды пожарных максимумов или после длительных засух.</w:t>
      </w:r>
    </w:p>
    <w:p w:rsidR="00911E99" w:rsidRPr="00986D1A" w:rsidRDefault="00911E99" w:rsidP="00911E99">
      <w:pPr>
        <w:spacing w:after="0" w:line="240" w:lineRule="auto"/>
        <w:ind w:firstLine="708"/>
        <w:jc w:val="both"/>
        <w:rPr>
          <w:rFonts w:ascii="Times New Roman" w:eastAsia="Times New Roman" w:hAnsi="Times New Roman" w:cs="Times New Roman"/>
          <w:sz w:val="28"/>
          <w:szCs w:val="28"/>
          <w:lang w:eastAsia="ru-RU"/>
        </w:rPr>
      </w:pPr>
      <w:r w:rsidRPr="00986D1A">
        <w:rPr>
          <w:rFonts w:ascii="Times New Roman" w:eastAsia="Times New Roman" w:hAnsi="Times New Roman" w:cs="Times New Roman"/>
          <w:sz w:val="28"/>
          <w:szCs w:val="28"/>
          <w:lang w:eastAsia="ru-RU"/>
        </w:rPr>
        <w:t>Наиболее высокой природной пожарной опасност</w:t>
      </w:r>
      <w:r w:rsidR="0025015B" w:rsidRPr="00986D1A">
        <w:rPr>
          <w:rFonts w:ascii="Times New Roman" w:eastAsia="Times New Roman" w:hAnsi="Times New Roman" w:cs="Times New Roman"/>
          <w:sz w:val="28"/>
          <w:szCs w:val="28"/>
          <w:lang w:eastAsia="ru-RU"/>
        </w:rPr>
        <w:t xml:space="preserve">ью характеризуются </w:t>
      </w:r>
      <w:r w:rsidR="00B03159" w:rsidRPr="00986D1A">
        <w:rPr>
          <w:rFonts w:ascii="Times New Roman" w:eastAsia="Times New Roman" w:hAnsi="Times New Roman" w:cs="Times New Roman"/>
          <w:sz w:val="28"/>
          <w:szCs w:val="28"/>
          <w:lang w:eastAsia="ru-RU"/>
        </w:rPr>
        <w:t>Барабинское</w:t>
      </w:r>
      <w:r w:rsidR="003F3168" w:rsidRPr="00986D1A">
        <w:rPr>
          <w:rFonts w:ascii="Times New Roman" w:eastAsia="Times New Roman" w:hAnsi="Times New Roman" w:cs="Times New Roman"/>
          <w:sz w:val="28"/>
          <w:szCs w:val="28"/>
          <w:lang w:eastAsia="ru-RU"/>
        </w:rPr>
        <w:t xml:space="preserve">, Мошковское, </w:t>
      </w:r>
      <w:r w:rsidR="00EE166F" w:rsidRPr="00986D1A">
        <w:rPr>
          <w:rFonts w:ascii="Times New Roman" w:eastAsia="Times New Roman" w:hAnsi="Times New Roman" w:cs="Times New Roman"/>
          <w:sz w:val="28"/>
          <w:szCs w:val="28"/>
          <w:lang w:eastAsia="ru-RU"/>
        </w:rPr>
        <w:t xml:space="preserve">Новосибирское, </w:t>
      </w:r>
      <w:r w:rsidR="003F3168" w:rsidRPr="00986D1A">
        <w:rPr>
          <w:rFonts w:ascii="Times New Roman" w:eastAsia="Times New Roman" w:hAnsi="Times New Roman" w:cs="Times New Roman"/>
          <w:sz w:val="28"/>
          <w:szCs w:val="28"/>
          <w:lang w:eastAsia="ru-RU"/>
        </w:rPr>
        <w:t>Ордынское</w:t>
      </w:r>
      <w:r w:rsidR="00EE166F" w:rsidRPr="00986D1A">
        <w:rPr>
          <w:rFonts w:ascii="Times New Roman" w:eastAsia="Times New Roman" w:hAnsi="Times New Roman" w:cs="Times New Roman"/>
          <w:sz w:val="28"/>
          <w:szCs w:val="28"/>
          <w:lang w:eastAsia="ru-RU"/>
        </w:rPr>
        <w:t xml:space="preserve">, </w:t>
      </w:r>
      <w:r w:rsidR="003F3168" w:rsidRPr="00986D1A">
        <w:rPr>
          <w:rFonts w:ascii="Times New Roman" w:eastAsia="Times New Roman" w:hAnsi="Times New Roman" w:cs="Times New Roman"/>
          <w:sz w:val="28"/>
          <w:szCs w:val="28"/>
          <w:lang w:eastAsia="ru-RU"/>
        </w:rPr>
        <w:t xml:space="preserve">Сузунское, </w:t>
      </w:r>
      <w:r w:rsidR="009D7D4B" w:rsidRPr="00986D1A">
        <w:rPr>
          <w:rFonts w:ascii="Times New Roman" w:eastAsia="Times New Roman" w:hAnsi="Times New Roman" w:cs="Times New Roman"/>
          <w:sz w:val="28"/>
          <w:szCs w:val="28"/>
          <w:lang w:eastAsia="ru-RU"/>
        </w:rPr>
        <w:t xml:space="preserve">Татарское, Убинское, </w:t>
      </w:r>
      <w:r w:rsidR="003F3168" w:rsidRPr="00986D1A">
        <w:rPr>
          <w:rFonts w:ascii="Times New Roman" w:eastAsia="Times New Roman" w:hAnsi="Times New Roman" w:cs="Times New Roman"/>
          <w:sz w:val="28"/>
          <w:szCs w:val="28"/>
          <w:lang w:eastAsia="ru-RU"/>
        </w:rPr>
        <w:t>Чулымское лесничества</w:t>
      </w:r>
      <w:r w:rsidRPr="00986D1A">
        <w:rPr>
          <w:rFonts w:ascii="Times New Roman" w:eastAsia="Times New Roman" w:hAnsi="Times New Roman" w:cs="Times New Roman"/>
          <w:sz w:val="28"/>
          <w:szCs w:val="28"/>
          <w:lang w:eastAsia="ru-RU"/>
        </w:rPr>
        <w:t xml:space="preserve"> (средний класс природно</w:t>
      </w:r>
      <w:r w:rsidR="00570EBC" w:rsidRPr="00986D1A">
        <w:rPr>
          <w:rFonts w:ascii="Times New Roman" w:eastAsia="Times New Roman" w:hAnsi="Times New Roman" w:cs="Times New Roman"/>
          <w:sz w:val="28"/>
          <w:szCs w:val="28"/>
          <w:lang w:eastAsia="ru-RU"/>
        </w:rPr>
        <w:t xml:space="preserve">й пожарной опасности </w:t>
      </w:r>
      <w:r w:rsidR="003F3168" w:rsidRPr="00986D1A">
        <w:rPr>
          <w:rFonts w:ascii="Times New Roman" w:eastAsia="Times New Roman" w:hAnsi="Times New Roman" w:cs="Times New Roman"/>
          <w:sz w:val="28"/>
          <w:szCs w:val="28"/>
          <w:lang w:eastAsia="ru-RU"/>
        </w:rPr>
        <w:t>от</w:t>
      </w:r>
      <w:r w:rsidR="00C6732E" w:rsidRPr="00986D1A">
        <w:rPr>
          <w:rFonts w:ascii="Times New Roman" w:eastAsia="Times New Roman" w:hAnsi="Times New Roman" w:cs="Times New Roman"/>
          <w:sz w:val="28"/>
          <w:szCs w:val="28"/>
          <w:lang w:eastAsia="ru-RU"/>
        </w:rPr>
        <w:t xml:space="preserve"> </w:t>
      </w:r>
      <w:r w:rsidR="003F3168" w:rsidRPr="00986D1A">
        <w:rPr>
          <w:rFonts w:ascii="Times New Roman" w:eastAsia="Times New Roman" w:hAnsi="Times New Roman" w:cs="Times New Roman"/>
          <w:sz w:val="28"/>
          <w:szCs w:val="28"/>
          <w:lang w:eastAsia="ru-RU"/>
        </w:rPr>
        <w:t>3,1 до 3,</w:t>
      </w:r>
      <w:r w:rsidR="00E60DAA" w:rsidRPr="00986D1A">
        <w:rPr>
          <w:rFonts w:ascii="Times New Roman" w:eastAsia="Times New Roman" w:hAnsi="Times New Roman" w:cs="Times New Roman"/>
          <w:sz w:val="28"/>
          <w:szCs w:val="28"/>
          <w:lang w:eastAsia="ru-RU"/>
        </w:rPr>
        <w:t>8</w:t>
      </w:r>
      <w:r w:rsidRPr="00986D1A">
        <w:rPr>
          <w:rFonts w:ascii="Times New Roman" w:eastAsia="Times New Roman" w:hAnsi="Times New Roman" w:cs="Times New Roman"/>
          <w:sz w:val="28"/>
          <w:szCs w:val="28"/>
          <w:lang w:eastAsia="ru-RU"/>
        </w:rPr>
        <w:t xml:space="preserve">), что обусловлено, в первую очередь, лесорастительными условиями, наличием разветвленной сети автомобильных дорог и </w:t>
      </w:r>
      <w:r w:rsidR="009D7D4B" w:rsidRPr="00986D1A">
        <w:rPr>
          <w:rFonts w:ascii="Times New Roman" w:eastAsia="Times New Roman" w:hAnsi="Times New Roman" w:cs="Times New Roman"/>
          <w:sz w:val="28"/>
          <w:szCs w:val="28"/>
          <w:lang w:eastAsia="ru-RU"/>
        </w:rPr>
        <w:t>Транссибирской железной дорогой</w:t>
      </w:r>
      <w:r w:rsidRPr="00986D1A">
        <w:rPr>
          <w:rFonts w:ascii="Times New Roman" w:eastAsia="Times New Roman" w:hAnsi="Times New Roman" w:cs="Times New Roman"/>
          <w:sz w:val="28"/>
          <w:szCs w:val="20"/>
          <w:lang w:eastAsia="ru-RU"/>
        </w:rPr>
        <w:t>. Здесь отмечается высокая плотность населения территории и путей транспорта в лесах, которые создают условия возникновения максимального количества возгораний. Возникновение пожаров здесь возможно в течение всего пожароопасного сезона</w:t>
      </w:r>
      <w:r w:rsidRPr="00986D1A">
        <w:rPr>
          <w:rFonts w:ascii="Times New Roman" w:hAnsi="Times New Roman" w:cs="Times New Roman"/>
          <w:sz w:val="28"/>
          <w:szCs w:val="28"/>
        </w:rPr>
        <w:t xml:space="preserve"> и особенно в периоды весеннего и осеннего максимумов.</w:t>
      </w:r>
    </w:p>
    <w:p w:rsidR="00EE166F" w:rsidRPr="00986D1A" w:rsidRDefault="00EE166F" w:rsidP="00911E99">
      <w:pPr>
        <w:spacing w:after="0" w:line="240" w:lineRule="auto"/>
        <w:ind w:firstLine="708"/>
        <w:jc w:val="both"/>
        <w:rPr>
          <w:rFonts w:ascii="Times New Roman" w:hAnsi="Times New Roman" w:cs="Times New Roman"/>
          <w:sz w:val="28"/>
          <w:szCs w:val="28"/>
        </w:rPr>
      </w:pPr>
      <w:r w:rsidRPr="00986D1A">
        <w:rPr>
          <w:rFonts w:ascii="Times New Roman" w:hAnsi="Times New Roman" w:cs="Times New Roman"/>
          <w:sz w:val="28"/>
          <w:szCs w:val="28"/>
        </w:rPr>
        <w:t xml:space="preserve">Также, высокой природной пожарной опасностью характеризуются </w:t>
      </w:r>
      <w:r w:rsidR="00570EBC" w:rsidRPr="00986D1A">
        <w:rPr>
          <w:rFonts w:ascii="Times New Roman" w:hAnsi="Times New Roman" w:cs="Times New Roman"/>
          <w:sz w:val="28"/>
          <w:szCs w:val="28"/>
        </w:rPr>
        <w:t>Кара</w:t>
      </w:r>
      <w:r w:rsidRPr="00986D1A">
        <w:rPr>
          <w:rFonts w:ascii="Times New Roman" w:hAnsi="Times New Roman" w:cs="Times New Roman"/>
          <w:sz w:val="28"/>
          <w:szCs w:val="28"/>
        </w:rPr>
        <w:t>сукское, Куйбышевское, Купинское</w:t>
      </w:r>
      <w:r w:rsidR="009D7D4B" w:rsidRPr="00986D1A">
        <w:rPr>
          <w:rFonts w:ascii="Times New Roman" w:hAnsi="Times New Roman" w:cs="Times New Roman"/>
          <w:sz w:val="28"/>
          <w:szCs w:val="28"/>
        </w:rPr>
        <w:t xml:space="preserve"> </w:t>
      </w:r>
      <w:r w:rsidR="00570EBC" w:rsidRPr="00986D1A">
        <w:rPr>
          <w:rFonts w:ascii="Times New Roman" w:hAnsi="Times New Roman" w:cs="Times New Roman"/>
          <w:sz w:val="28"/>
          <w:szCs w:val="28"/>
        </w:rPr>
        <w:t>лесничества, возникновение лесных пожаров происходит по причинам переходов ландшафтных пожаров на земли лесного фонда.</w:t>
      </w:r>
    </w:p>
    <w:p w:rsidR="00911E99" w:rsidRPr="00986D1A" w:rsidRDefault="00911E99" w:rsidP="00911E99">
      <w:pPr>
        <w:spacing w:after="0" w:line="240" w:lineRule="auto"/>
        <w:jc w:val="both"/>
        <w:rPr>
          <w:rFonts w:ascii="Times New Roman" w:hAnsi="Times New Roman" w:cs="Times New Roman"/>
          <w:spacing w:val="-3"/>
          <w:sz w:val="28"/>
          <w:szCs w:val="28"/>
        </w:rPr>
      </w:pPr>
      <w:r w:rsidRPr="00986D1A">
        <w:rPr>
          <w:rFonts w:ascii="Times New Roman" w:hAnsi="Times New Roman" w:cs="Times New Roman"/>
          <w:spacing w:val="-2"/>
          <w:sz w:val="28"/>
          <w:szCs w:val="28"/>
        </w:rPr>
        <w:tab/>
      </w:r>
      <w:r w:rsidRPr="00986D1A">
        <w:rPr>
          <w:rFonts w:ascii="Times New Roman" w:hAnsi="Times New Roman" w:cs="Times New Roman"/>
          <w:sz w:val="28"/>
          <w:szCs w:val="28"/>
        </w:rPr>
        <w:t>Средний класс пр</w:t>
      </w:r>
      <w:r w:rsidR="00E5010C" w:rsidRPr="00986D1A">
        <w:rPr>
          <w:rFonts w:ascii="Times New Roman" w:hAnsi="Times New Roman" w:cs="Times New Roman"/>
          <w:sz w:val="28"/>
          <w:szCs w:val="28"/>
        </w:rPr>
        <w:t>иродной пожарной опасности от 3,9</w:t>
      </w:r>
      <w:r w:rsidRPr="00986D1A">
        <w:rPr>
          <w:rFonts w:ascii="Times New Roman" w:hAnsi="Times New Roman" w:cs="Times New Roman"/>
          <w:sz w:val="28"/>
          <w:szCs w:val="28"/>
        </w:rPr>
        <w:t xml:space="preserve"> </w:t>
      </w:r>
      <w:r w:rsidR="00570EBC" w:rsidRPr="00986D1A">
        <w:rPr>
          <w:rFonts w:ascii="Times New Roman" w:hAnsi="Times New Roman" w:cs="Times New Roman"/>
          <w:sz w:val="28"/>
          <w:szCs w:val="28"/>
        </w:rPr>
        <w:t xml:space="preserve">до 4,2 </w:t>
      </w:r>
      <w:r w:rsidRPr="00986D1A">
        <w:rPr>
          <w:rFonts w:ascii="Times New Roman" w:hAnsi="Times New Roman" w:cs="Times New Roman"/>
          <w:sz w:val="28"/>
          <w:szCs w:val="28"/>
        </w:rPr>
        <w:t xml:space="preserve">характерен для </w:t>
      </w:r>
      <w:r w:rsidR="00C057EA" w:rsidRPr="00986D1A">
        <w:rPr>
          <w:rFonts w:ascii="Times New Roman" w:hAnsi="Times New Roman" w:cs="Times New Roman"/>
          <w:sz w:val="28"/>
          <w:szCs w:val="28"/>
        </w:rPr>
        <w:t xml:space="preserve">Здвинского, </w:t>
      </w:r>
      <w:r w:rsidR="00E60DAA" w:rsidRPr="00986D1A">
        <w:rPr>
          <w:rFonts w:ascii="Times New Roman" w:hAnsi="Times New Roman" w:cs="Times New Roman"/>
          <w:sz w:val="28"/>
          <w:szCs w:val="28"/>
        </w:rPr>
        <w:t xml:space="preserve">Каргатского, </w:t>
      </w:r>
      <w:r w:rsidR="006C406A" w:rsidRPr="00986D1A">
        <w:rPr>
          <w:rFonts w:ascii="Times New Roman" w:hAnsi="Times New Roman" w:cs="Times New Roman"/>
          <w:sz w:val="28"/>
          <w:szCs w:val="28"/>
        </w:rPr>
        <w:t xml:space="preserve">Краснозерского, </w:t>
      </w:r>
      <w:r w:rsidR="00C057EA" w:rsidRPr="00986D1A">
        <w:rPr>
          <w:rFonts w:ascii="Times New Roman" w:hAnsi="Times New Roman" w:cs="Times New Roman"/>
          <w:sz w:val="28"/>
          <w:szCs w:val="28"/>
        </w:rPr>
        <w:t>Колыванского,</w:t>
      </w:r>
      <w:r w:rsidR="006D60E5" w:rsidRPr="00986D1A">
        <w:rPr>
          <w:rFonts w:ascii="Times New Roman" w:hAnsi="Times New Roman" w:cs="Times New Roman"/>
          <w:sz w:val="28"/>
          <w:szCs w:val="28"/>
        </w:rPr>
        <w:t xml:space="preserve"> Маслянинского, </w:t>
      </w:r>
      <w:r w:rsidR="00C53A73" w:rsidRPr="00986D1A">
        <w:rPr>
          <w:rFonts w:ascii="Times New Roman" w:hAnsi="Times New Roman" w:cs="Times New Roman"/>
          <w:sz w:val="28"/>
          <w:szCs w:val="28"/>
        </w:rPr>
        <w:t>Чановского</w:t>
      </w:r>
      <w:r w:rsidRPr="00986D1A">
        <w:rPr>
          <w:rFonts w:ascii="Times New Roman" w:hAnsi="Times New Roman" w:cs="Times New Roman"/>
          <w:sz w:val="28"/>
          <w:szCs w:val="28"/>
        </w:rPr>
        <w:t xml:space="preserve"> лесничеств, что показывает низкую вероятность возникновения лесных пожаров в течение всего пожароопасного сезона. Невысокая горимость лесов обусловлена преобладанием на территории этих лесничеств мягколиственных лесов и общей переувлажненности почв, а в северных районах области еще и труднодоступностью территории.</w:t>
      </w:r>
      <w:r w:rsidRPr="00986D1A">
        <w:rPr>
          <w:rFonts w:ascii="Times New Roman" w:hAnsi="Times New Roman" w:cs="Times New Roman"/>
          <w:spacing w:val="-3"/>
          <w:sz w:val="28"/>
          <w:szCs w:val="28"/>
        </w:rPr>
        <w:t xml:space="preserve"> </w:t>
      </w:r>
    </w:p>
    <w:p w:rsidR="007478CC" w:rsidRPr="00986D1A" w:rsidRDefault="00911E99" w:rsidP="00911E99">
      <w:pPr>
        <w:spacing w:after="0" w:line="240" w:lineRule="auto"/>
        <w:jc w:val="both"/>
        <w:rPr>
          <w:rFonts w:ascii="Times New Roman" w:hAnsi="Times New Roman" w:cs="Times New Roman"/>
          <w:spacing w:val="-3"/>
          <w:sz w:val="28"/>
          <w:szCs w:val="28"/>
        </w:rPr>
      </w:pPr>
      <w:r w:rsidRPr="00986D1A">
        <w:rPr>
          <w:rFonts w:ascii="Times New Roman" w:hAnsi="Times New Roman" w:cs="Times New Roman"/>
          <w:sz w:val="28"/>
          <w:szCs w:val="28"/>
        </w:rPr>
        <w:tab/>
      </w:r>
      <w:r w:rsidRPr="00986D1A">
        <w:rPr>
          <w:rFonts w:ascii="Times New Roman" w:hAnsi="Times New Roman" w:cs="Times New Roman"/>
          <w:spacing w:val="-3"/>
          <w:sz w:val="28"/>
          <w:szCs w:val="28"/>
        </w:rPr>
        <w:t>Пожароопасный сезон (по фактической горимости) наступает по мере таяния снега и просыхания поверхности почвы и напочвенного покрова. Среднегодовая фактическая горимость лесов наступает в конце апреля (в отдельные годы с начала апреля) и длится до конца октября (в отдельные годы до середины ноября), составляет от 180 до 195 дней в южных и центральных районах области и от 165 до 180 в северных районах области</w:t>
      </w:r>
      <w:r w:rsidR="007478CC" w:rsidRPr="00986D1A">
        <w:rPr>
          <w:rFonts w:ascii="Times New Roman" w:hAnsi="Times New Roman" w:cs="Times New Roman"/>
          <w:spacing w:val="-3"/>
          <w:sz w:val="28"/>
          <w:szCs w:val="28"/>
        </w:rPr>
        <w:t xml:space="preserve">. Средне-статистические сроки начала </w:t>
      </w:r>
      <w:r w:rsidR="001C0AD6" w:rsidRPr="00986D1A">
        <w:rPr>
          <w:rFonts w:ascii="Times New Roman" w:hAnsi="Times New Roman" w:cs="Times New Roman"/>
          <w:spacing w:val="-3"/>
          <w:sz w:val="28"/>
          <w:szCs w:val="28"/>
        </w:rPr>
        <w:t>пожароопасного сезона на территории области – 20 апреля.</w:t>
      </w:r>
    </w:p>
    <w:p w:rsidR="00911E99" w:rsidRPr="00B83CD3" w:rsidRDefault="00911E99" w:rsidP="00911E99">
      <w:pPr>
        <w:spacing w:after="0" w:line="240" w:lineRule="auto"/>
        <w:jc w:val="both"/>
        <w:rPr>
          <w:rFonts w:ascii="Times New Roman" w:hAnsi="Times New Roman" w:cs="Times New Roman"/>
          <w:sz w:val="28"/>
          <w:szCs w:val="28"/>
        </w:rPr>
      </w:pPr>
      <w:r w:rsidRPr="00986D1A">
        <w:rPr>
          <w:rFonts w:ascii="Times New Roman" w:hAnsi="Times New Roman" w:cs="Times New Roman"/>
          <w:sz w:val="28"/>
          <w:szCs w:val="28"/>
        </w:rPr>
        <w:tab/>
        <w:t xml:space="preserve">Горимость лесов в весенний период значительно повышается. Апрель-май месяцы (весенний пожароопасный период), это в основном низовые беглые лесные пожары, развивающиеся по сухой травянистой растительности </w:t>
      </w:r>
      <w:r w:rsidRPr="00986D1A">
        <w:rPr>
          <w:rFonts w:ascii="Times New Roman" w:hAnsi="Times New Roman" w:cs="Times New Roman"/>
          <w:sz w:val="28"/>
          <w:szCs w:val="28"/>
        </w:rPr>
        <w:lastRenderedPageBreak/>
        <w:t xml:space="preserve">со скоростью, которую придает им ветер. В этот период возникает около </w:t>
      </w:r>
      <w:r w:rsidR="00794BFD" w:rsidRPr="00986D1A">
        <w:rPr>
          <w:rFonts w:ascii="Times New Roman" w:hAnsi="Times New Roman" w:cs="Times New Roman"/>
          <w:sz w:val="28"/>
          <w:szCs w:val="28"/>
        </w:rPr>
        <w:t>80</w:t>
      </w:r>
      <w:r w:rsidRPr="00986D1A">
        <w:rPr>
          <w:rFonts w:ascii="Times New Roman" w:hAnsi="Times New Roman" w:cs="Times New Roman"/>
          <w:sz w:val="28"/>
          <w:szCs w:val="28"/>
        </w:rPr>
        <w:t xml:space="preserve"> % всех пожаров.</w:t>
      </w:r>
    </w:p>
    <w:p w:rsidR="00911E99" w:rsidRPr="00986D1A" w:rsidRDefault="00911E99" w:rsidP="00911E99">
      <w:pPr>
        <w:spacing w:after="0" w:line="240" w:lineRule="auto"/>
        <w:jc w:val="both"/>
        <w:rPr>
          <w:rFonts w:ascii="Times New Roman" w:eastAsia="Times New Roman" w:hAnsi="Times New Roman" w:cs="Times New Roman"/>
          <w:sz w:val="28"/>
          <w:szCs w:val="28"/>
          <w:lang w:eastAsia="ru-RU"/>
        </w:rPr>
      </w:pPr>
      <w:r w:rsidRPr="00B83CD3">
        <w:rPr>
          <w:rFonts w:ascii="Times New Roman" w:eastAsia="Times New Roman" w:hAnsi="Times New Roman" w:cs="Times New Roman"/>
          <w:sz w:val="28"/>
          <w:szCs w:val="28"/>
          <w:lang w:eastAsia="ru-RU"/>
        </w:rPr>
        <w:tab/>
      </w:r>
      <w:r w:rsidRPr="00986D1A">
        <w:rPr>
          <w:rFonts w:ascii="Times New Roman" w:eastAsia="Times New Roman" w:hAnsi="Times New Roman" w:cs="Times New Roman"/>
          <w:sz w:val="28"/>
          <w:szCs w:val="28"/>
          <w:lang w:eastAsia="ru-RU"/>
        </w:rPr>
        <w:t>Сентябрь-октябрь (осенний пожароопасный период). Осенние лесные пожары в основном низо</w:t>
      </w:r>
      <w:r w:rsidR="00794BFD" w:rsidRPr="00986D1A">
        <w:rPr>
          <w:rFonts w:ascii="Times New Roman" w:eastAsia="Times New Roman" w:hAnsi="Times New Roman" w:cs="Times New Roman"/>
          <w:sz w:val="28"/>
          <w:szCs w:val="28"/>
          <w:lang w:eastAsia="ru-RU"/>
        </w:rPr>
        <w:t>вые. На этот период приходится 10-20</w:t>
      </w:r>
      <w:r w:rsidRPr="00986D1A">
        <w:rPr>
          <w:rFonts w:ascii="Times New Roman" w:eastAsia="Times New Roman" w:hAnsi="Times New Roman" w:cs="Times New Roman"/>
          <w:sz w:val="28"/>
          <w:szCs w:val="28"/>
          <w:lang w:eastAsia="ru-RU"/>
        </w:rPr>
        <w:t xml:space="preserve"> % всех пожаров.</w:t>
      </w:r>
    </w:p>
    <w:p w:rsidR="00911E99" w:rsidRPr="00986D1A" w:rsidRDefault="00911E99" w:rsidP="00911E99">
      <w:pPr>
        <w:spacing w:after="0" w:line="240" w:lineRule="auto"/>
        <w:jc w:val="both"/>
      </w:pPr>
      <w:r w:rsidRPr="00986D1A">
        <w:rPr>
          <w:sz w:val="28"/>
          <w:szCs w:val="28"/>
        </w:rPr>
        <w:tab/>
      </w:r>
      <w:r w:rsidR="00B50903" w:rsidRPr="00986D1A">
        <w:rPr>
          <w:rFonts w:ascii="Times New Roman" w:hAnsi="Times New Roman" w:cs="Times New Roman"/>
          <w:sz w:val="28"/>
          <w:szCs w:val="28"/>
        </w:rPr>
        <w:t xml:space="preserve">На территории </w:t>
      </w:r>
      <w:r w:rsidR="00B50903" w:rsidRPr="00986D1A">
        <w:rPr>
          <w:rFonts w:ascii="Times New Roman" w:eastAsia="Times New Roman" w:hAnsi="Times New Roman"/>
          <w:sz w:val="28"/>
          <w:szCs w:val="28"/>
          <w:lang w:eastAsia="ru-RU"/>
        </w:rPr>
        <w:t>Новосибирского лесничества</w:t>
      </w:r>
      <w:r w:rsidRPr="00986D1A">
        <w:rPr>
          <w:rFonts w:ascii="Times New Roman" w:eastAsia="Times New Roman" w:hAnsi="Times New Roman"/>
          <w:sz w:val="28"/>
          <w:szCs w:val="28"/>
          <w:lang w:eastAsia="ru-RU"/>
        </w:rPr>
        <w:t xml:space="preserve"> Министерства обороны Российской Федерации </w:t>
      </w:r>
      <w:r w:rsidR="00765D8A" w:rsidRPr="00986D1A">
        <w:rPr>
          <w:rFonts w:ascii="Times New Roman" w:eastAsia="Times New Roman" w:hAnsi="Times New Roman"/>
          <w:sz w:val="28"/>
          <w:szCs w:val="28"/>
          <w:lang w:eastAsia="ru-RU"/>
        </w:rPr>
        <w:t>–</w:t>
      </w:r>
      <w:r w:rsidRPr="00986D1A">
        <w:rPr>
          <w:rFonts w:ascii="Times New Roman" w:eastAsia="Times New Roman" w:hAnsi="Times New Roman"/>
          <w:sz w:val="28"/>
          <w:szCs w:val="28"/>
          <w:lang w:eastAsia="ru-RU"/>
        </w:rPr>
        <w:t xml:space="preserve"> филиала федерального государственного казённого учреждения «Территориальное управление лесного хозяйства» Министерства оборо</w:t>
      </w:r>
      <w:r w:rsidR="00845682" w:rsidRPr="00986D1A">
        <w:rPr>
          <w:rFonts w:ascii="Times New Roman" w:eastAsia="Times New Roman" w:hAnsi="Times New Roman"/>
          <w:sz w:val="28"/>
          <w:szCs w:val="28"/>
          <w:lang w:eastAsia="ru-RU"/>
        </w:rPr>
        <w:t>ны Российской Федерации расположено Пашинское участковое</w:t>
      </w:r>
      <w:r w:rsidRPr="00986D1A">
        <w:rPr>
          <w:rFonts w:ascii="Times New Roman" w:eastAsia="Times New Roman" w:hAnsi="Times New Roman"/>
          <w:sz w:val="28"/>
          <w:szCs w:val="28"/>
          <w:lang w:eastAsia="ru-RU"/>
        </w:rPr>
        <w:t xml:space="preserve"> лесничеств</w:t>
      </w:r>
      <w:r w:rsidR="00845682" w:rsidRPr="00986D1A">
        <w:rPr>
          <w:rFonts w:ascii="Times New Roman" w:eastAsia="Times New Roman" w:hAnsi="Times New Roman"/>
          <w:sz w:val="28"/>
          <w:szCs w:val="28"/>
          <w:lang w:eastAsia="ru-RU"/>
        </w:rPr>
        <w:t>о</w:t>
      </w:r>
      <w:r w:rsidRPr="00986D1A">
        <w:rPr>
          <w:rFonts w:ascii="Times New Roman" w:hAnsi="Times New Roman"/>
          <w:sz w:val="28"/>
          <w:szCs w:val="28"/>
        </w:rPr>
        <w:t>.</w:t>
      </w:r>
      <w:r w:rsidR="00713124" w:rsidRPr="00986D1A">
        <w:rPr>
          <w:rFonts w:ascii="Times New Roman" w:eastAsia="Times New Roman" w:hAnsi="Times New Roman"/>
          <w:sz w:val="28"/>
          <w:szCs w:val="28"/>
          <w:lang w:eastAsia="ru-RU"/>
        </w:rPr>
        <w:t xml:space="preserve"> Общая площадь </w:t>
      </w:r>
      <w:r w:rsidR="00765D8A" w:rsidRPr="00986D1A">
        <w:rPr>
          <w:rFonts w:ascii="Times New Roman" w:eastAsia="Times New Roman" w:hAnsi="Times New Roman"/>
          <w:sz w:val="28"/>
          <w:szCs w:val="28"/>
          <w:lang w:eastAsia="ru-RU"/>
        </w:rPr>
        <w:t>–</w:t>
      </w:r>
      <w:r w:rsidR="00B50903" w:rsidRPr="00986D1A">
        <w:rPr>
          <w:rFonts w:ascii="Times New Roman" w:eastAsia="Times New Roman" w:hAnsi="Times New Roman"/>
          <w:sz w:val="28"/>
          <w:szCs w:val="28"/>
          <w:lang w:eastAsia="ru-RU"/>
        </w:rPr>
        <w:t xml:space="preserve"> 5585 га.</w:t>
      </w:r>
    </w:p>
    <w:p w:rsidR="00B50903" w:rsidRPr="00986D1A" w:rsidRDefault="00B9200E" w:rsidP="00B50903">
      <w:pPr>
        <w:spacing w:after="0" w:line="240" w:lineRule="auto"/>
        <w:ind w:firstLine="708"/>
        <w:jc w:val="both"/>
        <w:rPr>
          <w:rFonts w:ascii="Times New Roman" w:hAnsi="Times New Roman"/>
          <w:sz w:val="28"/>
          <w:szCs w:val="28"/>
        </w:rPr>
      </w:pPr>
      <w:r w:rsidRPr="00986D1A">
        <w:rPr>
          <w:rFonts w:ascii="Times New Roman" w:hAnsi="Times New Roman"/>
          <w:sz w:val="28"/>
          <w:szCs w:val="28"/>
        </w:rPr>
        <w:t xml:space="preserve">Новосибирский лесоучасток расположен в восточной части Западно-Сибирской низменности, на </w:t>
      </w:r>
      <w:r w:rsidR="0005369E" w:rsidRPr="00986D1A">
        <w:rPr>
          <w:rFonts w:ascii="Times New Roman" w:hAnsi="Times New Roman"/>
          <w:sz w:val="28"/>
          <w:szCs w:val="28"/>
        </w:rPr>
        <w:t xml:space="preserve">северо-востоке лесостепной зоны, </w:t>
      </w:r>
      <w:r w:rsidR="00B50903" w:rsidRPr="00986D1A">
        <w:rPr>
          <w:rFonts w:ascii="Times New Roman" w:hAnsi="Times New Roman"/>
          <w:sz w:val="28"/>
          <w:szCs w:val="28"/>
        </w:rPr>
        <w:t>представлен шестью самостоятельными участками и условно разделен на два урочища: Пашинское и Новосибирское. Пашинское урочище в большей своей части граничит с землями сельхозформирований.</w:t>
      </w:r>
    </w:p>
    <w:p w:rsidR="00911E99" w:rsidRPr="00986D1A" w:rsidRDefault="00911E99" w:rsidP="00911E99">
      <w:pPr>
        <w:spacing w:after="0" w:line="240" w:lineRule="auto"/>
        <w:ind w:firstLine="708"/>
        <w:jc w:val="both"/>
        <w:rPr>
          <w:rFonts w:ascii="Times New Roman" w:hAnsi="Times New Roman"/>
          <w:sz w:val="28"/>
          <w:szCs w:val="28"/>
        </w:rPr>
      </w:pPr>
      <w:r w:rsidRPr="00986D1A">
        <w:rPr>
          <w:rFonts w:ascii="Times New Roman" w:hAnsi="Times New Roman"/>
          <w:sz w:val="28"/>
          <w:szCs w:val="28"/>
        </w:rPr>
        <w:t>Среднестатистические сроки пожароопасного сезона апрель – октябрь, средний класс пожарной о</w:t>
      </w:r>
      <w:r w:rsidR="00FC3F81" w:rsidRPr="00986D1A">
        <w:rPr>
          <w:rFonts w:ascii="Times New Roman" w:hAnsi="Times New Roman"/>
          <w:sz w:val="28"/>
          <w:szCs w:val="28"/>
        </w:rPr>
        <w:t>пасности (4,1</w:t>
      </w:r>
      <w:r w:rsidRPr="00986D1A">
        <w:rPr>
          <w:rFonts w:ascii="Times New Roman" w:hAnsi="Times New Roman"/>
          <w:sz w:val="28"/>
          <w:szCs w:val="28"/>
        </w:rPr>
        <w:t>).</w:t>
      </w:r>
    </w:p>
    <w:p w:rsidR="00911E99" w:rsidRPr="00986D1A" w:rsidRDefault="00911E99" w:rsidP="00911E99">
      <w:pPr>
        <w:spacing w:after="0" w:line="240" w:lineRule="auto"/>
        <w:ind w:firstLine="708"/>
        <w:jc w:val="both"/>
        <w:rPr>
          <w:rFonts w:ascii="Times New Roman" w:hAnsi="Times New Roman" w:cs="Times New Roman"/>
        </w:rPr>
      </w:pPr>
      <w:r w:rsidRPr="00986D1A">
        <w:rPr>
          <w:rFonts w:ascii="Times New Roman" w:hAnsi="Times New Roman" w:cs="Times New Roman"/>
          <w:sz w:val="28"/>
          <w:szCs w:val="28"/>
        </w:rPr>
        <w:t>Алтайское лесничество Министерства обороны Российской Федерации – филиал федерального казенного учреждения «Территориальное управление лесного хозяйства» Министерства обороны Российской Федерации</w:t>
      </w:r>
      <w:r w:rsidR="00A62019" w:rsidRPr="00986D1A">
        <w:rPr>
          <w:rFonts w:ascii="Times New Roman" w:hAnsi="Times New Roman" w:cs="Times New Roman"/>
          <w:sz w:val="28"/>
          <w:szCs w:val="28"/>
        </w:rPr>
        <w:t>.</w:t>
      </w:r>
    </w:p>
    <w:p w:rsidR="00911E99" w:rsidRPr="00986D1A" w:rsidRDefault="00911E99" w:rsidP="00911E99">
      <w:pPr>
        <w:spacing w:after="0" w:line="240" w:lineRule="auto"/>
        <w:ind w:firstLine="708"/>
        <w:jc w:val="both"/>
        <w:rPr>
          <w:rFonts w:ascii="Times New Roman" w:hAnsi="Times New Roman" w:cs="Times New Roman"/>
          <w:sz w:val="28"/>
          <w:szCs w:val="28"/>
        </w:rPr>
      </w:pPr>
      <w:r w:rsidRPr="00986D1A">
        <w:rPr>
          <w:rFonts w:ascii="Times New Roman" w:hAnsi="Times New Roman" w:cs="Times New Roman"/>
          <w:sz w:val="28"/>
          <w:szCs w:val="28"/>
        </w:rPr>
        <w:t>Территория лесничества относится к лесостепной</w:t>
      </w:r>
      <w:r w:rsidR="00187F7C" w:rsidRPr="00986D1A">
        <w:rPr>
          <w:rFonts w:ascii="Times New Roman" w:hAnsi="Times New Roman" w:cs="Times New Roman"/>
          <w:sz w:val="28"/>
          <w:szCs w:val="28"/>
        </w:rPr>
        <w:t xml:space="preserve"> зон</w:t>
      </w:r>
      <w:r w:rsidR="00677D64" w:rsidRPr="00986D1A">
        <w:rPr>
          <w:rFonts w:ascii="Times New Roman" w:hAnsi="Times New Roman" w:cs="Times New Roman"/>
          <w:sz w:val="28"/>
          <w:szCs w:val="28"/>
        </w:rPr>
        <w:t>е, общая площадь лесов  - 10924</w:t>
      </w:r>
      <w:r w:rsidRPr="00986D1A">
        <w:rPr>
          <w:rFonts w:ascii="Times New Roman" w:hAnsi="Times New Roman" w:cs="Times New Roman"/>
          <w:sz w:val="28"/>
          <w:szCs w:val="28"/>
        </w:rPr>
        <w:t xml:space="preserve"> га. </w:t>
      </w:r>
    </w:p>
    <w:p w:rsidR="00911E99" w:rsidRPr="00986D1A" w:rsidRDefault="00911E99" w:rsidP="00911E99">
      <w:pPr>
        <w:widowControl w:val="0"/>
        <w:shd w:val="clear" w:color="auto" w:fill="FFFFFF"/>
        <w:spacing w:after="0" w:line="240" w:lineRule="auto"/>
        <w:ind w:firstLine="709"/>
        <w:jc w:val="both"/>
        <w:rPr>
          <w:rFonts w:ascii="Times New Roman" w:hAnsi="Times New Roman" w:cs="Times New Roman"/>
          <w:sz w:val="28"/>
          <w:szCs w:val="28"/>
        </w:rPr>
      </w:pPr>
      <w:r w:rsidRPr="00986D1A">
        <w:rPr>
          <w:rFonts w:ascii="Times New Roman" w:hAnsi="Times New Roman" w:cs="Times New Roman"/>
          <w:sz w:val="28"/>
          <w:szCs w:val="28"/>
        </w:rPr>
        <w:t>Территория характеризуется невысоким</w:t>
      </w:r>
      <w:r w:rsidR="00A62019" w:rsidRPr="00986D1A">
        <w:rPr>
          <w:rFonts w:ascii="Times New Roman" w:hAnsi="Times New Roman" w:cs="Times New Roman"/>
          <w:sz w:val="28"/>
          <w:szCs w:val="28"/>
        </w:rPr>
        <w:t xml:space="preserve"> классом пожарной опасности (3,7</w:t>
      </w:r>
      <w:r w:rsidRPr="00986D1A">
        <w:rPr>
          <w:rFonts w:ascii="Times New Roman" w:hAnsi="Times New Roman" w:cs="Times New Roman"/>
          <w:sz w:val="28"/>
          <w:szCs w:val="28"/>
        </w:rPr>
        <w:t>),</w:t>
      </w:r>
      <w:r w:rsidR="008E4E1A" w:rsidRPr="00986D1A">
        <w:rPr>
          <w:rFonts w:ascii="Times New Roman" w:hAnsi="Times New Roman" w:cs="Times New Roman"/>
          <w:sz w:val="28"/>
          <w:szCs w:val="28"/>
        </w:rPr>
        <w:t xml:space="preserve"> </w:t>
      </w:r>
      <w:r w:rsidRPr="00986D1A">
        <w:rPr>
          <w:rFonts w:ascii="Times New Roman" w:hAnsi="Times New Roman" w:cs="Times New Roman"/>
          <w:sz w:val="28"/>
          <w:szCs w:val="28"/>
        </w:rPr>
        <w:t>что обусловлено преобладанием в составе лесных участков земель обороны и безопасности насаждений травяной группы типов леса, отсутствием населенных пунктов и дорог.</w:t>
      </w:r>
    </w:p>
    <w:p w:rsidR="0060723E" w:rsidRPr="00986D1A" w:rsidRDefault="0060723E" w:rsidP="00911E99">
      <w:pPr>
        <w:widowControl w:val="0"/>
        <w:shd w:val="clear" w:color="auto" w:fill="FFFFFF"/>
        <w:spacing w:after="0" w:line="240" w:lineRule="auto"/>
        <w:ind w:firstLine="709"/>
        <w:jc w:val="both"/>
        <w:rPr>
          <w:rFonts w:ascii="Times New Roman" w:hAnsi="Times New Roman" w:cs="Times New Roman"/>
          <w:sz w:val="28"/>
          <w:szCs w:val="28"/>
        </w:rPr>
      </w:pPr>
      <w:r w:rsidRPr="00986D1A">
        <w:rPr>
          <w:rFonts w:ascii="Times New Roman" w:hAnsi="Times New Roman" w:cs="Times New Roman"/>
          <w:sz w:val="28"/>
          <w:szCs w:val="28"/>
        </w:rPr>
        <w:t>На территории г. Новосибирска расположены Новосибирское городское лесничество и Новосибирское Академическое лесничество.</w:t>
      </w:r>
    </w:p>
    <w:p w:rsidR="00306626" w:rsidRPr="00986D1A" w:rsidRDefault="00306626" w:rsidP="00306626">
      <w:pPr>
        <w:widowControl w:val="0"/>
        <w:shd w:val="clear" w:color="auto" w:fill="FFFFFF"/>
        <w:spacing w:after="0" w:line="240" w:lineRule="auto"/>
        <w:ind w:firstLine="709"/>
        <w:jc w:val="both"/>
        <w:rPr>
          <w:rFonts w:ascii="Times New Roman" w:hAnsi="Times New Roman" w:cs="Times New Roman"/>
          <w:sz w:val="28"/>
          <w:szCs w:val="28"/>
        </w:rPr>
      </w:pPr>
      <w:r w:rsidRPr="00986D1A">
        <w:rPr>
          <w:rFonts w:ascii="Times New Roman" w:hAnsi="Times New Roman" w:cs="Times New Roman"/>
          <w:sz w:val="28"/>
          <w:szCs w:val="28"/>
        </w:rPr>
        <w:t>Приказом Федерального агентства лесного хозяйства от 29.04.2011 № 148 «Об определении количества лесничеств на территории города Новосибирска и установлении их границ» определено, что на землях населенного пункта города Новосибирска, занятых городскими лесами, располагается Ново</w:t>
      </w:r>
      <w:r w:rsidR="009615E0" w:rsidRPr="00986D1A">
        <w:rPr>
          <w:rFonts w:ascii="Times New Roman" w:hAnsi="Times New Roman" w:cs="Times New Roman"/>
          <w:sz w:val="28"/>
          <w:szCs w:val="28"/>
        </w:rPr>
        <w:t>сибирское городское лесничество.</w:t>
      </w:r>
    </w:p>
    <w:p w:rsidR="00306626" w:rsidRPr="00986D1A" w:rsidRDefault="009615E0" w:rsidP="00306626">
      <w:pPr>
        <w:widowControl w:val="0"/>
        <w:shd w:val="clear" w:color="auto" w:fill="FFFFFF"/>
        <w:spacing w:after="0" w:line="240" w:lineRule="auto"/>
        <w:ind w:firstLine="709"/>
        <w:jc w:val="both"/>
        <w:rPr>
          <w:rFonts w:ascii="Times New Roman" w:hAnsi="Times New Roman" w:cs="Times New Roman"/>
          <w:sz w:val="28"/>
          <w:szCs w:val="28"/>
        </w:rPr>
      </w:pPr>
      <w:r w:rsidRPr="00986D1A">
        <w:rPr>
          <w:rFonts w:ascii="Times New Roman" w:hAnsi="Times New Roman" w:cs="Times New Roman"/>
          <w:sz w:val="28"/>
          <w:szCs w:val="28"/>
        </w:rPr>
        <w:t xml:space="preserve">Общая площадь Новосибирского городского лесничества </w:t>
      </w:r>
      <w:r w:rsidR="007D43BB" w:rsidRPr="00986D1A">
        <w:rPr>
          <w:rFonts w:ascii="Times New Roman" w:hAnsi="Times New Roman" w:cs="Times New Roman"/>
          <w:sz w:val="28"/>
          <w:szCs w:val="28"/>
        </w:rPr>
        <w:t>9085</w:t>
      </w:r>
      <w:r w:rsidR="00306626" w:rsidRPr="00986D1A">
        <w:rPr>
          <w:rFonts w:ascii="Times New Roman" w:hAnsi="Times New Roman" w:cs="Times New Roman"/>
          <w:sz w:val="28"/>
          <w:szCs w:val="28"/>
        </w:rPr>
        <w:t xml:space="preserve"> га. По целевому назначению городские леса являются защитными, выполняют функции защиты природных и иных объектов и подлежат освоению в целях сохранения средообразующих, водоохранных, защитных, санитарно-гигиенических, оздоровительных и иных полезных функций лесов.</w:t>
      </w:r>
    </w:p>
    <w:p w:rsidR="00306626" w:rsidRPr="00986D1A" w:rsidRDefault="00306626" w:rsidP="00306626">
      <w:pPr>
        <w:widowControl w:val="0"/>
        <w:shd w:val="clear" w:color="auto" w:fill="FFFFFF"/>
        <w:spacing w:after="0" w:line="240" w:lineRule="auto"/>
        <w:ind w:firstLine="708"/>
        <w:jc w:val="both"/>
        <w:rPr>
          <w:rFonts w:ascii="Times New Roman" w:hAnsi="Times New Roman" w:cs="Times New Roman"/>
          <w:sz w:val="28"/>
          <w:szCs w:val="28"/>
        </w:rPr>
      </w:pPr>
      <w:r w:rsidRPr="00986D1A">
        <w:rPr>
          <w:rFonts w:ascii="Times New Roman" w:hAnsi="Times New Roman" w:cs="Times New Roman"/>
          <w:sz w:val="28"/>
          <w:szCs w:val="28"/>
        </w:rPr>
        <w:t>В его состав входят два лесохозяйственных участка: Заельцовский и Первомайский.</w:t>
      </w:r>
    </w:p>
    <w:p w:rsidR="00306626" w:rsidRPr="00986D1A" w:rsidRDefault="00306626" w:rsidP="00306626">
      <w:pPr>
        <w:widowControl w:val="0"/>
        <w:shd w:val="clear" w:color="auto" w:fill="FFFFFF"/>
        <w:spacing w:after="0" w:line="240" w:lineRule="auto"/>
        <w:ind w:firstLine="708"/>
        <w:jc w:val="both"/>
        <w:rPr>
          <w:rFonts w:ascii="Times New Roman" w:hAnsi="Times New Roman" w:cs="Times New Roman"/>
          <w:sz w:val="28"/>
          <w:szCs w:val="28"/>
        </w:rPr>
      </w:pPr>
      <w:r w:rsidRPr="00986D1A">
        <w:rPr>
          <w:rFonts w:ascii="Times New Roman" w:hAnsi="Times New Roman" w:cs="Times New Roman"/>
          <w:sz w:val="28"/>
          <w:szCs w:val="28"/>
        </w:rPr>
        <w:t>Протяженность территории лесничества составляет: с севера на юг - 37 км, с запада на восток - 26 км.</w:t>
      </w:r>
    </w:p>
    <w:p w:rsidR="00306626" w:rsidRPr="00986D1A" w:rsidRDefault="00306626" w:rsidP="004A3D23">
      <w:pPr>
        <w:widowControl w:val="0"/>
        <w:shd w:val="clear" w:color="auto" w:fill="FFFFFF"/>
        <w:spacing w:after="0" w:line="240" w:lineRule="auto"/>
        <w:ind w:firstLine="709"/>
        <w:jc w:val="both"/>
        <w:rPr>
          <w:rFonts w:ascii="Times New Roman" w:hAnsi="Times New Roman" w:cs="Times New Roman"/>
          <w:sz w:val="28"/>
          <w:szCs w:val="28"/>
        </w:rPr>
      </w:pPr>
      <w:r w:rsidRPr="00986D1A">
        <w:rPr>
          <w:rFonts w:ascii="Times New Roman" w:hAnsi="Times New Roman" w:cs="Times New Roman"/>
          <w:sz w:val="28"/>
          <w:szCs w:val="28"/>
        </w:rPr>
        <w:t>Среднестатистические сроки пожароопасного сезона апрель – октябрь, средний класс пожарной опасности (3,1).</w:t>
      </w:r>
    </w:p>
    <w:p w:rsidR="009615E0" w:rsidRPr="00986D1A" w:rsidRDefault="009615E0" w:rsidP="004A3D23">
      <w:pPr>
        <w:widowControl w:val="0"/>
        <w:shd w:val="clear" w:color="auto" w:fill="FFFFFF"/>
        <w:spacing w:after="0" w:line="240" w:lineRule="auto"/>
        <w:ind w:firstLine="709"/>
        <w:jc w:val="both"/>
        <w:rPr>
          <w:rFonts w:ascii="Times New Roman" w:hAnsi="Times New Roman" w:cs="Times New Roman"/>
          <w:sz w:val="28"/>
          <w:szCs w:val="28"/>
        </w:rPr>
      </w:pPr>
      <w:r w:rsidRPr="00986D1A">
        <w:rPr>
          <w:rFonts w:ascii="Times New Roman" w:hAnsi="Times New Roman" w:cs="Times New Roman"/>
          <w:sz w:val="28"/>
          <w:szCs w:val="28"/>
        </w:rPr>
        <w:lastRenderedPageBreak/>
        <w:t>Приказом Федерального агентства ле</w:t>
      </w:r>
      <w:r w:rsidR="00AC2ED5" w:rsidRPr="00986D1A">
        <w:rPr>
          <w:rFonts w:ascii="Times New Roman" w:hAnsi="Times New Roman" w:cs="Times New Roman"/>
          <w:sz w:val="28"/>
          <w:szCs w:val="28"/>
        </w:rPr>
        <w:t>сного хозяйства от 23.04.2013 № </w:t>
      </w:r>
      <w:r w:rsidRPr="00986D1A">
        <w:rPr>
          <w:rFonts w:ascii="Times New Roman" w:hAnsi="Times New Roman" w:cs="Times New Roman"/>
          <w:sz w:val="28"/>
          <w:szCs w:val="28"/>
        </w:rPr>
        <w:t xml:space="preserve">110 «Об определении количества лесничеств на территории города Новосибирска и установлении их границ» определено, что на землях населенного пункта города Новосибирска, занятых городскими лесами, располагается Новосибирское Академическое лесничество общей площадью </w:t>
      </w:r>
      <w:r w:rsidR="00AC2ED5" w:rsidRPr="00986D1A">
        <w:rPr>
          <w:rFonts w:ascii="Times New Roman" w:hAnsi="Times New Roman" w:cs="Times New Roman"/>
          <w:sz w:val="28"/>
          <w:szCs w:val="28"/>
        </w:rPr>
        <w:t>535,7</w:t>
      </w:r>
      <w:r w:rsidRPr="00986D1A">
        <w:rPr>
          <w:rFonts w:ascii="Times New Roman" w:hAnsi="Times New Roman" w:cs="Times New Roman"/>
          <w:sz w:val="28"/>
          <w:szCs w:val="28"/>
        </w:rPr>
        <w:t xml:space="preserve"> га.</w:t>
      </w:r>
    </w:p>
    <w:p w:rsidR="009615E0" w:rsidRPr="00986D1A" w:rsidRDefault="0060723E" w:rsidP="004A3D23">
      <w:pPr>
        <w:widowControl w:val="0"/>
        <w:shd w:val="clear" w:color="auto" w:fill="FFFFFF"/>
        <w:spacing w:after="0" w:line="240" w:lineRule="auto"/>
        <w:ind w:firstLine="709"/>
        <w:jc w:val="both"/>
        <w:rPr>
          <w:rFonts w:ascii="Times New Roman" w:hAnsi="Times New Roman" w:cs="Times New Roman"/>
          <w:sz w:val="28"/>
          <w:szCs w:val="28"/>
        </w:rPr>
      </w:pPr>
      <w:r w:rsidRPr="00986D1A">
        <w:rPr>
          <w:rFonts w:ascii="Times New Roman" w:hAnsi="Times New Roman" w:cs="Times New Roman"/>
          <w:sz w:val="28"/>
          <w:szCs w:val="28"/>
        </w:rPr>
        <w:t>По целевому назначению городские леса Новосибирского Академического лесничества, являясь защитными лесами, выполняют функции защиты природных и иных объектов и подлежат освоению в целях сохранения средообразующих, водоохранных, защитных, санитарно-гигиенических, оздоровительных и иных полезных функций лесов.</w:t>
      </w:r>
    </w:p>
    <w:p w:rsidR="009615E0" w:rsidRPr="00986D1A" w:rsidRDefault="0060723E" w:rsidP="004A3D23">
      <w:pPr>
        <w:widowControl w:val="0"/>
        <w:shd w:val="clear" w:color="auto" w:fill="FFFFFF"/>
        <w:spacing w:after="0" w:line="240" w:lineRule="auto"/>
        <w:ind w:firstLine="709"/>
        <w:jc w:val="both"/>
        <w:rPr>
          <w:rFonts w:ascii="Times New Roman" w:hAnsi="Times New Roman" w:cs="Times New Roman"/>
          <w:sz w:val="28"/>
          <w:szCs w:val="28"/>
        </w:rPr>
      </w:pPr>
      <w:r w:rsidRPr="00986D1A">
        <w:rPr>
          <w:rFonts w:ascii="Times New Roman" w:hAnsi="Times New Roman" w:cs="Times New Roman"/>
          <w:sz w:val="28"/>
          <w:szCs w:val="28"/>
        </w:rPr>
        <w:t>В его состав входит одно участковое лесничество: Новосибирский научный центр (ННЦ). Протяженность территории Лесничества с учетом разрозненных урочищ составляет: с севера на юг 11 км, с запада на восток – 5,5 км.</w:t>
      </w:r>
    </w:p>
    <w:p w:rsidR="0060723E" w:rsidRPr="00986D1A" w:rsidRDefault="00A80DCF" w:rsidP="004A3D23">
      <w:pPr>
        <w:widowControl w:val="0"/>
        <w:shd w:val="clear" w:color="auto" w:fill="FFFFFF"/>
        <w:spacing w:after="0" w:line="240" w:lineRule="auto"/>
        <w:ind w:firstLine="709"/>
        <w:jc w:val="both"/>
        <w:rPr>
          <w:rFonts w:ascii="Times New Roman" w:hAnsi="Times New Roman" w:cs="Times New Roman"/>
          <w:sz w:val="28"/>
          <w:szCs w:val="28"/>
        </w:rPr>
      </w:pPr>
      <w:r w:rsidRPr="00986D1A">
        <w:rPr>
          <w:rFonts w:ascii="Times New Roman" w:hAnsi="Times New Roman" w:cs="Times New Roman"/>
          <w:sz w:val="28"/>
          <w:szCs w:val="28"/>
        </w:rPr>
        <w:t>Территория, занятая лесами Академического лесничества, в целом характеризуется относительно невысоким классом пожарно</w:t>
      </w:r>
      <w:r w:rsidR="00AC2ED5" w:rsidRPr="00986D1A">
        <w:rPr>
          <w:rFonts w:ascii="Times New Roman" w:hAnsi="Times New Roman" w:cs="Times New Roman"/>
          <w:sz w:val="28"/>
          <w:szCs w:val="28"/>
        </w:rPr>
        <w:t>й опасности (средний класс – 3,4</w:t>
      </w:r>
      <w:r w:rsidRPr="00986D1A">
        <w:rPr>
          <w:rFonts w:ascii="Times New Roman" w:hAnsi="Times New Roman" w:cs="Times New Roman"/>
          <w:sz w:val="28"/>
          <w:szCs w:val="28"/>
        </w:rPr>
        <w:t>), чт</w:t>
      </w:r>
      <w:r w:rsidR="00BD0123" w:rsidRPr="00986D1A">
        <w:rPr>
          <w:rFonts w:ascii="Times New Roman" w:hAnsi="Times New Roman" w:cs="Times New Roman"/>
          <w:sz w:val="28"/>
          <w:szCs w:val="28"/>
        </w:rPr>
        <w:t>о обусловлено преобладанием (86</w:t>
      </w:r>
      <w:r w:rsidRPr="00986D1A">
        <w:rPr>
          <w:rFonts w:ascii="Times New Roman" w:hAnsi="Times New Roman" w:cs="Times New Roman"/>
          <w:sz w:val="28"/>
          <w:szCs w:val="28"/>
        </w:rPr>
        <w:t>%) в составе покрытых лесной растительностью земель сосновых насаждений травяных типов леса.</w:t>
      </w:r>
    </w:p>
    <w:p w:rsidR="00C3464F" w:rsidRPr="00986D1A" w:rsidRDefault="001665E2" w:rsidP="004A3D23">
      <w:pPr>
        <w:widowControl w:val="0"/>
        <w:shd w:val="clear" w:color="auto" w:fill="FFFFFF"/>
        <w:spacing w:after="0" w:line="240" w:lineRule="auto"/>
        <w:ind w:firstLine="709"/>
        <w:jc w:val="both"/>
        <w:rPr>
          <w:rFonts w:ascii="Times New Roman" w:hAnsi="Times New Roman" w:cs="Times New Roman"/>
          <w:sz w:val="28"/>
          <w:szCs w:val="28"/>
        </w:rPr>
      </w:pPr>
      <w:r w:rsidRPr="00986D1A">
        <w:rPr>
          <w:rFonts w:ascii="Times New Roman" w:hAnsi="Times New Roman" w:cs="Times New Roman"/>
          <w:sz w:val="28"/>
          <w:szCs w:val="28"/>
        </w:rPr>
        <w:t>В соответствии с приказом Федерального агентства лесного хозяйства от 15.10.2013 №300 «Об определении количества лесничеств на территории р.п. Сузун Сузунского района Новосибирской области и установлении их границ» определено, что на землях населенных пунктов р.п. Сузун Сузунского района Новосибирской области, занятых городскими лесами, располагается лесничество «Сузунское муниципальное лесничество городских лесов р.п. Сузун Сузунского района Новосибирской области (Сузунское муниципальное лесничество).</w:t>
      </w:r>
    </w:p>
    <w:p w:rsidR="00CF2198" w:rsidRPr="00986D1A" w:rsidRDefault="00CF2198" w:rsidP="00A85936">
      <w:pPr>
        <w:spacing w:after="0" w:line="240" w:lineRule="auto"/>
        <w:ind w:firstLine="709"/>
        <w:jc w:val="both"/>
        <w:rPr>
          <w:rFonts w:ascii="Times New Roman" w:hAnsi="Times New Roman" w:cs="Times New Roman"/>
          <w:sz w:val="28"/>
        </w:rPr>
      </w:pPr>
      <w:r w:rsidRPr="00986D1A">
        <w:rPr>
          <w:rFonts w:ascii="Times New Roman" w:hAnsi="Times New Roman" w:cs="Times New Roman"/>
          <w:sz w:val="28"/>
        </w:rPr>
        <w:t xml:space="preserve">Муниципальное образование – рабочего поселка Сузун расположено </w:t>
      </w:r>
      <w:r w:rsidRPr="00986D1A">
        <w:rPr>
          <w:rFonts w:ascii="Times New Roman" w:hAnsi="Times New Roman" w:cs="Times New Roman"/>
          <w:sz w:val="28"/>
          <w:szCs w:val="28"/>
        </w:rPr>
        <w:t>в юго-восточной части Новосибирской области на территории Сузунского административного района.</w:t>
      </w:r>
      <w:r w:rsidR="00A85936" w:rsidRPr="00986D1A">
        <w:rPr>
          <w:rFonts w:ascii="Times New Roman" w:hAnsi="Times New Roman" w:cs="Times New Roman"/>
          <w:sz w:val="28"/>
        </w:rPr>
        <w:t xml:space="preserve"> </w:t>
      </w:r>
      <w:r w:rsidRPr="00986D1A">
        <w:rPr>
          <w:rFonts w:ascii="Times New Roman" w:hAnsi="Times New Roman" w:cs="Times New Roman"/>
          <w:sz w:val="28"/>
          <w:szCs w:val="28"/>
        </w:rPr>
        <w:t>Общая площадь Сузунского муниципально</w:t>
      </w:r>
      <w:r w:rsidR="00BC3ED7" w:rsidRPr="00986D1A">
        <w:rPr>
          <w:rFonts w:ascii="Times New Roman" w:hAnsi="Times New Roman" w:cs="Times New Roman"/>
          <w:sz w:val="28"/>
          <w:szCs w:val="28"/>
        </w:rPr>
        <w:t>го лесничества составляет 5004,0</w:t>
      </w:r>
      <w:r w:rsidRPr="00986D1A">
        <w:rPr>
          <w:rFonts w:ascii="Times New Roman" w:hAnsi="Times New Roman" w:cs="Times New Roman"/>
          <w:sz w:val="28"/>
          <w:szCs w:val="28"/>
        </w:rPr>
        <w:t xml:space="preserve"> га.</w:t>
      </w:r>
    </w:p>
    <w:p w:rsidR="00C3464F" w:rsidRPr="00986D1A" w:rsidRDefault="00CF2198" w:rsidP="00CF2198">
      <w:pPr>
        <w:pStyle w:val="a1"/>
        <w:spacing w:after="0" w:line="240" w:lineRule="auto"/>
        <w:ind w:firstLine="720"/>
        <w:jc w:val="both"/>
        <w:rPr>
          <w:rFonts w:ascii="Times New Roman" w:hAnsi="Times New Roman" w:cs="Times New Roman"/>
          <w:sz w:val="28"/>
          <w:szCs w:val="28"/>
        </w:rPr>
      </w:pPr>
      <w:r w:rsidRPr="00986D1A">
        <w:rPr>
          <w:rFonts w:ascii="Times New Roman" w:hAnsi="Times New Roman" w:cs="Times New Roman"/>
          <w:sz w:val="28"/>
          <w:szCs w:val="28"/>
        </w:rPr>
        <w:t>Территория в целом характеризуется средним классом пожарной о</w:t>
      </w:r>
      <w:r w:rsidR="00794BFD" w:rsidRPr="00986D1A">
        <w:rPr>
          <w:rFonts w:ascii="Times New Roman" w:hAnsi="Times New Roman" w:cs="Times New Roman"/>
          <w:sz w:val="28"/>
          <w:szCs w:val="28"/>
        </w:rPr>
        <w:t>пасности (средний класс – 4,0</w:t>
      </w:r>
      <w:r w:rsidRPr="00986D1A">
        <w:rPr>
          <w:rFonts w:ascii="Times New Roman" w:hAnsi="Times New Roman" w:cs="Times New Roman"/>
          <w:sz w:val="28"/>
          <w:szCs w:val="28"/>
        </w:rPr>
        <w:t>). Понижающим фактором пожарной опасности является наличие травяных типов леса, повышающим – высокая плотность дорожно – тропиночной сети и как следствие, высокая посещаемость городских лесов отдыхающими (в основном жителями р. п. Сузун).</w:t>
      </w:r>
    </w:p>
    <w:p w:rsidR="00794BFD" w:rsidRPr="00986D1A" w:rsidRDefault="00794BFD" w:rsidP="00CF2198">
      <w:pPr>
        <w:pStyle w:val="a1"/>
        <w:spacing w:after="0" w:line="240" w:lineRule="auto"/>
        <w:ind w:firstLine="720"/>
        <w:jc w:val="both"/>
        <w:rPr>
          <w:rFonts w:ascii="Times New Roman" w:hAnsi="Times New Roman" w:cs="Times New Roman"/>
          <w:sz w:val="28"/>
          <w:szCs w:val="28"/>
        </w:rPr>
      </w:pPr>
      <w:r w:rsidRPr="00986D1A">
        <w:rPr>
          <w:rFonts w:ascii="Times New Roman" w:hAnsi="Times New Roman" w:cs="Times New Roman"/>
          <w:sz w:val="28"/>
          <w:szCs w:val="28"/>
        </w:rPr>
        <w:t>Городские леса расположены на территории Бердского муниципального лесничества Новосибирской области и представляют собой три компактных участка, разделенных Бердским заливом Новосибирского водохранилища.</w:t>
      </w:r>
    </w:p>
    <w:p w:rsidR="00794BFD" w:rsidRPr="00986D1A" w:rsidRDefault="00794BFD" w:rsidP="00CF2198">
      <w:pPr>
        <w:pStyle w:val="a1"/>
        <w:spacing w:after="0" w:line="240" w:lineRule="auto"/>
        <w:ind w:firstLine="720"/>
        <w:jc w:val="both"/>
        <w:rPr>
          <w:rFonts w:ascii="Times New Roman" w:hAnsi="Times New Roman" w:cs="Times New Roman"/>
          <w:sz w:val="28"/>
          <w:szCs w:val="28"/>
        </w:rPr>
      </w:pPr>
      <w:r w:rsidRPr="00986D1A">
        <w:rPr>
          <w:rFonts w:ascii="Times New Roman" w:hAnsi="Times New Roman" w:cs="Times New Roman"/>
          <w:sz w:val="28"/>
          <w:szCs w:val="28"/>
        </w:rPr>
        <w:t>Собственником городских лесов является муниципальное образование г. Бердска Новосибирской области.</w:t>
      </w:r>
      <w:r w:rsidR="00BC3ED7" w:rsidRPr="00986D1A">
        <w:rPr>
          <w:rFonts w:ascii="Times New Roman" w:hAnsi="Times New Roman" w:cs="Times New Roman"/>
          <w:sz w:val="28"/>
          <w:szCs w:val="28"/>
        </w:rPr>
        <w:t xml:space="preserve"> Общая площади составляет 1704,9</w:t>
      </w:r>
      <w:r w:rsidRPr="00986D1A">
        <w:rPr>
          <w:rFonts w:ascii="Times New Roman" w:hAnsi="Times New Roman" w:cs="Times New Roman"/>
          <w:sz w:val="28"/>
          <w:szCs w:val="28"/>
        </w:rPr>
        <w:t xml:space="preserve"> га. </w:t>
      </w:r>
    </w:p>
    <w:p w:rsidR="00794BFD" w:rsidRPr="00986D1A" w:rsidRDefault="00794BFD" w:rsidP="00CF2198">
      <w:pPr>
        <w:pStyle w:val="a1"/>
        <w:spacing w:after="0" w:line="240" w:lineRule="auto"/>
        <w:ind w:firstLine="720"/>
        <w:jc w:val="both"/>
        <w:rPr>
          <w:rFonts w:ascii="Times New Roman" w:hAnsi="Times New Roman" w:cs="Times New Roman"/>
          <w:sz w:val="28"/>
          <w:szCs w:val="28"/>
        </w:rPr>
      </w:pPr>
      <w:r w:rsidRPr="00986D1A">
        <w:rPr>
          <w:rFonts w:ascii="Times New Roman" w:hAnsi="Times New Roman" w:cs="Times New Roman"/>
          <w:sz w:val="28"/>
          <w:szCs w:val="28"/>
        </w:rPr>
        <w:lastRenderedPageBreak/>
        <w:t>По лесохозяйственному районированию территория городских лесов г. Бердска отнесена к лесостепно</w:t>
      </w:r>
      <w:r w:rsidR="00F12BE0">
        <w:rPr>
          <w:rFonts w:ascii="Times New Roman" w:hAnsi="Times New Roman" w:cs="Times New Roman"/>
          <w:sz w:val="28"/>
          <w:szCs w:val="28"/>
        </w:rPr>
        <w:t>й зоне, Западно-</w:t>
      </w:r>
      <w:r w:rsidRPr="00986D1A">
        <w:rPr>
          <w:rFonts w:ascii="Times New Roman" w:hAnsi="Times New Roman" w:cs="Times New Roman"/>
          <w:sz w:val="28"/>
          <w:szCs w:val="28"/>
        </w:rPr>
        <w:t>Сибирскому подтаежно-лесостепному району.</w:t>
      </w:r>
    </w:p>
    <w:p w:rsidR="00794BFD" w:rsidRPr="00986D1A" w:rsidRDefault="00794BFD" w:rsidP="00CF2198">
      <w:pPr>
        <w:pStyle w:val="a1"/>
        <w:spacing w:after="0" w:line="240" w:lineRule="auto"/>
        <w:ind w:firstLine="720"/>
        <w:jc w:val="both"/>
        <w:rPr>
          <w:rFonts w:ascii="Times New Roman" w:hAnsi="Times New Roman" w:cs="Times New Roman"/>
          <w:sz w:val="28"/>
          <w:szCs w:val="28"/>
        </w:rPr>
      </w:pPr>
      <w:r w:rsidRPr="00986D1A">
        <w:rPr>
          <w:rFonts w:ascii="Times New Roman" w:hAnsi="Times New Roman" w:cs="Times New Roman"/>
          <w:sz w:val="28"/>
          <w:szCs w:val="28"/>
        </w:rPr>
        <w:t>На долю хвойных насаждений приходится 87,4% всех насаждений, из них а долю сосновых насаждений приходится 85,6</w:t>
      </w:r>
      <w:r w:rsidR="00525271" w:rsidRPr="00986D1A">
        <w:rPr>
          <w:rFonts w:ascii="Times New Roman" w:hAnsi="Times New Roman" w:cs="Times New Roman"/>
          <w:sz w:val="28"/>
          <w:szCs w:val="28"/>
        </w:rPr>
        <w:t>, или 1506,1 га.</w:t>
      </w:r>
    </w:p>
    <w:p w:rsidR="00794BFD" w:rsidRPr="00986D1A" w:rsidRDefault="00525271" w:rsidP="00525271">
      <w:pPr>
        <w:pStyle w:val="a1"/>
        <w:spacing w:after="0" w:line="240" w:lineRule="auto"/>
        <w:ind w:firstLine="720"/>
        <w:jc w:val="both"/>
        <w:rPr>
          <w:rFonts w:ascii="Times New Roman" w:hAnsi="Times New Roman" w:cs="Times New Roman"/>
          <w:sz w:val="28"/>
          <w:szCs w:val="28"/>
        </w:rPr>
      </w:pPr>
      <w:r w:rsidRPr="00986D1A">
        <w:rPr>
          <w:rFonts w:ascii="Times New Roman" w:hAnsi="Times New Roman" w:cs="Times New Roman"/>
          <w:sz w:val="28"/>
          <w:szCs w:val="28"/>
        </w:rPr>
        <w:t>Средне-статистические сроки пожароопасного сезона – апрель-октябрь.</w:t>
      </w:r>
    </w:p>
    <w:p w:rsidR="00922089" w:rsidRPr="00986D1A" w:rsidRDefault="00922089" w:rsidP="00B073E8">
      <w:pPr>
        <w:widowControl w:val="0"/>
        <w:shd w:val="clear" w:color="auto" w:fill="FFFFFF"/>
        <w:spacing w:after="0" w:line="240" w:lineRule="auto"/>
        <w:ind w:firstLine="709"/>
        <w:jc w:val="both"/>
        <w:rPr>
          <w:rFonts w:ascii="Times New Roman" w:hAnsi="Times New Roman" w:cs="Times New Roman"/>
          <w:sz w:val="28"/>
          <w:szCs w:val="28"/>
        </w:rPr>
      </w:pPr>
      <w:r w:rsidRPr="00986D1A">
        <w:rPr>
          <w:rFonts w:ascii="Times New Roman" w:hAnsi="Times New Roman" w:cs="Times New Roman"/>
          <w:sz w:val="28"/>
          <w:szCs w:val="28"/>
        </w:rPr>
        <w:t>В соответствии со сведениями, содержащимися в государственном лесном реестре на</w:t>
      </w:r>
      <w:r w:rsidR="00083B6E" w:rsidRPr="00986D1A">
        <w:rPr>
          <w:rFonts w:ascii="Times New Roman" w:hAnsi="Times New Roman" w:cs="Times New Roman"/>
          <w:sz w:val="28"/>
          <w:szCs w:val="28"/>
        </w:rPr>
        <w:t xml:space="preserve"> 01.01.2024</w:t>
      </w:r>
      <w:r w:rsidRPr="00986D1A">
        <w:rPr>
          <w:rFonts w:ascii="Times New Roman" w:hAnsi="Times New Roman" w:cs="Times New Roman"/>
          <w:sz w:val="28"/>
          <w:szCs w:val="28"/>
        </w:rPr>
        <w:t xml:space="preserve"> леса, расположенные на землях особо охраняемых природных территорий в границах Новосибирской области отсутствуют. Однако на территории Барабинского и Чановского лесничеств без исключения из земель лесного фонда находится Государственный природный заказник федерального значения «Кирзинский», </w:t>
      </w:r>
      <w:r w:rsidR="00494FE6" w:rsidRPr="00986D1A">
        <w:rPr>
          <w:rFonts w:ascii="Times New Roman" w:hAnsi="Times New Roman" w:cs="Times New Roman"/>
          <w:sz w:val="28"/>
          <w:szCs w:val="28"/>
        </w:rPr>
        <w:t>а также на территории Северного и Убинского лесничеств</w:t>
      </w:r>
      <w:r w:rsidR="00AA52B1" w:rsidRPr="00986D1A">
        <w:rPr>
          <w:rFonts w:ascii="Times New Roman" w:hAnsi="Times New Roman" w:cs="Times New Roman"/>
          <w:sz w:val="28"/>
          <w:szCs w:val="28"/>
        </w:rPr>
        <w:t xml:space="preserve"> - </w:t>
      </w:r>
      <w:r w:rsidR="00494FE6" w:rsidRPr="00986D1A">
        <w:rPr>
          <w:rFonts w:ascii="Times New Roman" w:hAnsi="Times New Roman" w:cs="Times New Roman"/>
          <w:sz w:val="28"/>
          <w:szCs w:val="28"/>
        </w:rPr>
        <w:t>Государственный заповедник «Васюганский», которые</w:t>
      </w:r>
      <w:r w:rsidR="00AA52B1" w:rsidRPr="00986D1A">
        <w:rPr>
          <w:rFonts w:ascii="Times New Roman" w:hAnsi="Times New Roman" w:cs="Times New Roman"/>
          <w:sz w:val="28"/>
          <w:szCs w:val="28"/>
        </w:rPr>
        <w:t xml:space="preserve"> расположены</w:t>
      </w:r>
      <w:r w:rsidRPr="00986D1A">
        <w:rPr>
          <w:rFonts w:ascii="Times New Roman" w:hAnsi="Times New Roman" w:cs="Times New Roman"/>
          <w:sz w:val="28"/>
          <w:szCs w:val="28"/>
        </w:rPr>
        <w:t xml:space="preserve"> </w:t>
      </w:r>
      <w:r w:rsidR="00B073E8" w:rsidRPr="00986D1A">
        <w:rPr>
          <w:rFonts w:ascii="Times New Roman" w:hAnsi="Times New Roman" w:cs="Times New Roman"/>
          <w:sz w:val="28"/>
          <w:szCs w:val="28"/>
        </w:rPr>
        <w:t>в границах земель лесного фонда.</w:t>
      </w:r>
    </w:p>
    <w:p w:rsidR="00AE4538" w:rsidRPr="00986D1A" w:rsidRDefault="00AE4538" w:rsidP="00B073E8">
      <w:pPr>
        <w:widowControl w:val="0"/>
        <w:shd w:val="clear" w:color="auto" w:fill="FFFFFF"/>
        <w:spacing w:after="0" w:line="240" w:lineRule="auto"/>
        <w:ind w:firstLine="709"/>
        <w:jc w:val="both"/>
        <w:rPr>
          <w:rFonts w:ascii="Times New Roman" w:hAnsi="Times New Roman" w:cs="Times New Roman"/>
          <w:sz w:val="28"/>
          <w:szCs w:val="28"/>
        </w:rPr>
      </w:pPr>
      <w:r w:rsidRPr="00986D1A">
        <w:rPr>
          <w:rFonts w:ascii="Times New Roman" w:hAnsi="Times New Roman" w:cs="Times New Roman"/>
          <w:sz w:val="28"/>
          <w:szCs w:val="28"/>
        </w:rPr>
        <w:t>На территории Новосибирской области организовано 40 лесопожарных станций I и II типа (34 ЛПС-</w:t>
      </w:r>
      <w:r w:rsidR="00853B0C" w:rsidRPr="00986D1A">
        <w:rPr>
          <w:rFonts w:ascii="Times New Roman" w:hAnsi="Times New Roman" w:cs="Times New Roman"/>
          <w:sz w:val="28"/>
          <w:szCs w:val="28"/>
        </w:rPr>
        <w:t xml:space="preserve"> I - типа и 6 ЛПС - II типа), у</w:t>
      </w:r>
      <w:r w:rsidRPr="00986D1A">
        <w:rPr>
          <w:rFonts w:ascii="Times New Roman" w:hAnsi="Times New Roman" w:cs="Times New Roman"/>
          <w:sz w:val="28"/>
          <w:szCs w:val="28"/>
        </w:rPr>
        <w:t>к</w:t>
      </w:r>
      <w:r w:rsidR="00853B0C" w:rsidRPr="00986D1A">
        <w:rPr>
          <w:rFonts w:ascii="Times New Roman" w:hAnsi="Times New Roman" w:cs="Times New Roman"/>
          <w:sz w:val="28"/>
          <w:szCs w:val="28"/>
        </w:rPr>
        <w:t>о</w:t>
      </w:r>
      <w:r w:rsidRPr="00986D1A">
        <w:rPr>
          <w:rFonts w:ascii="Times New Roman" w:hAnsi="Times New Roman" w:cs="Times New Roman"/>
          <w:sz w:val="28"/>
          <w:szCs w:val="28"/>
        </w:rPr>
        <w:t>мплектованные противопожарной техникой и оборудованием.</w:t>
      </w:r>
    </w:p>
    <w:p w:rsidR="00E45919" w:rsidRPr="00986D1A" w:rsidRDefault="00494FE6" w:rsidP="00E45919">
      <w:pPr>
        <w:widowControl w:val="0"/>
        <w:shd w:val="clear" w:color="auto" w:fill="FFFFFF"/>
        <w:spacing w:after="0" w:line="240" w:lineRule="auto"/>
        <w:ind w:firstLine="709"/>
        <w:jc w:val="both"/>
        <w:rPr>
          <w:rFonts w:ascii="Times New Roman" w:hAnsi="Times New Roman" w:cs="Times New Roman"/>
          <w:sz w:val="28"/>
          <w:szCs w:val="28"/>
        </w:rPr>
      </w:pPr>
      <w:r w:rsidRPr="00986D1A">
        <w:rPr>
          <w:rFonts w:ascii="Times New Roman" w:hAnsi="Times New Roman" w:cs="Times New Roman"/>
          <w:sz w:val="28"/>
          <w:szCs w:val="28"/>
        </w:rPr>
        <w:t>Л</w:t>
      </w:r>
      <w:r w:rsidR="00712EB8" w:rsidRPr="00986D1A">
        <w:rPr>
          <w:rFonts w:ascii="Times New Roman" w:hAnsi="Times New Roman" w:cs="Times New Roman"/>
          <w:sz w:val="28"/>
          <w:szCs w:val="28"/>
        </w:rPr>
        <w:t>есопо</w:t>
      </w:r>
      <w:r w:rsidRPr="00986D1A">
        <w:rPr>
          <w:rFonts w:ascii="Times New Roman" w:hAnsi="Times New Roman" w:cs="Times New Roman"/>
          <w:sz w:val="28"/>
          <w:szCs w:val="28"/>
        </w:rPr>
        <w:t xml:space="preserve">жарные формирования области </w:t>
      </w:r>
      <w:r w:rsidR="00E45919" w:rsidRPr="00986D1A">
        <w:rPr>
          <w:rFonts w:ascii="Times New Roman" w:hAnsi="Times New Roman" w:cs="Times New Roman"/>
          <w:sz w:val="28"/>
          <w:szCs w:val="28"/>
        </w:rPr>
        <w:t>обеспечили выполнение требований приказа Рослесхоза от 19 декабря 1997 года № 167 «Об утверждении Положения о пожарно-химических станциях» на 100%.</w:t>
      </w:r>
    </w:p>
    <w:p w:rsidR="00760A6D" w:rsidRPr="00B83CD3" w:rsidRDefault="004F3E9F" w:rsidP="00E45919">
      <w:pPr>
        <w:widowControl w:val="0"/>
        <w:shd w:val="clear" w:color="auto" w:fill="FFFFFF"/>
        <w:spacing w:after="0" w:line="240" w:lineRule="auto"/>
        <w:ind w:firstLine="709"/>
        <w:jc w:val="both"/>
        <w:rPr>
          <w:rFonts w:ascii="Times New Roman" w:hAnsi="Times New Roman" w:cs="Times New Roman"/>
          <w:sz w:val="28"/>
          <w:szCs w:val="28"/>
        </w:rPr>
      </w:pPr>
      <w:r w:rsidRPr="00986D1A">
        <w:rPr>
          <w:rFonts w:ascii="Times New Roman" w:hAnsi="Times New Roman" w:cs="Times New Roman"/>
          <w:sz w:val="28"/>
          <w:szCs w:val="28"/>
        </w:rPr>
        <w:t>По итогам 2023</w:t>
      </w:r>
      <w:r w:rsidR="00760A6D" w:rsidRPr="00986D1A">
        <w:rPr>
          <w:rFonts w:ascii="Times New Roman" w:hAnsi="Times New Roman" w:cs="Times New Roman"/>
          <w:sz w:val="28"/>
          <w:szCs w:val="28"/>
        </w:rPr>
        <w:t xml:space="preserve"> года, в соответствии с распоряжением Правительства Российской Федерации № 1605-р, процент оснащенности лесоп</w:t>
      </w:r>
      <w:r w:rsidRPr="00986D1A">
        <w:rPr>
          <w:rFonts w:ascii="Times New Roman" w:hAnsi="Times New Roman" w:cs="Times New Roman"/>
          <w:sz w:val="28"/>
          <w:szCs w:val="28"/>
        </w:rPr>
        <w:t>ожарной техникой составляет 94,4</w:t>
      </w:r>
      <w:r w:rsidR="00760A6D" w:rsidRPr="00986D1A">
        <w:rPr>
          <w:rFonts w:ascii="Times New Roman" w:hAnsi="Times New Roman" w:cs="Times New Roman"/>
          <w:sz w:val="28"/>
          <w:szCs w:val="28"/>
        </w:rPr>
        <w:t>%.</w:t>
      </w:r>
    </w:p>
    <w:p w:rsidR="00E45919" w:rsidRPr="00986D1A" w:rsidRDefault="00E45919" w:rsidP="00E45919">
      <w:pPr>
        <w:widowControl w:val="0"/>
        <w:shd w:val="clear" w:color="auto" w:fill="FFFFFF"/>
        <w:spacing w:after="0" w:line="240" w:lineRule="auto"/>
        <w:ind w:firstLine="709"/>
        <w:jc w:val="both"/>
        <w:rPr>
          <w:rFonts w:ascii="Times New Roman" w:hAnsi="Times New Roman" w:cs="Times New Roman"/>
          <w:sz w:val="28"/>
          <w:szCs w:val="28"/>
        </w:rPr>
      </w:pPr>
      <w:r w:rsidRPr="00986D1A">
        <w:rPr>
          <w:rFonts w:ascii="Times New Roman" w:hAnsi="Times New Roman" w:cs="Times New Roman"/>
          <w:sz w:val="28"/>
          <w:szCs w:val="28"/>
        </w:rPr>
        <w:t xml:space="preserve">Не доукомплектование средствами пожаротушения обусловлено введением новых технических средств пожаротушения, согласно установленным нормативам в соответствии с распоряжением Правительства РФ от 19.07.2019 №1605-р «Об утверждении нормативов обеспеченности субъекта Российской Федерации лесопожарными формированиями, пожарной техникой и оборудованием, противопожарным снаряжением и инвентарем, иными средствами предупреждения и тушения лесных пожаров», которым указанные нормативы, по сравнению с ранее действовавшими, значительно увеличены, в том числе добавлены такие виды техники и оборудования, как комплексы мониторинга с беспилотными летательными аппаратами, беспилотные авиационные системы, метеостанции с анемометрами полевые, вездеходы (мотовездеходы) возимые (авиатранспортабельные) общей массой до 0,6 тонн в комплекте с транспортным прицепом и др. </w:t>
      </w:r>
    </w:p>
    <w:p w:rsidR="00E45919" w:rsidRPr="00986D1A" w:rsidRDefault="00E45919" w:rsidP="00E45919">
      <w:pPr>
        <w:widowControl w:val="0"/>
        <w:shd w:val="clear" w:color="auto" w:fill="FFFFFF"/>
        <w:spacing w:after="0" w:line="240" w:lineRule="auto"/>
        <w:ind w:firstLine="709"/>
        <w:jc w:val="both"/>
        <w:rPr>
          <w:rFonts w:ascii="Times New Roman" w:hAnsi="Times New Roman" w:cs="Times New Roman"/>
          <w:sz w:val="28"/>
          <w:szCs w:val="28"/>
        </w:rPr>
      </w:pPr>
      <w:r w:rsidRPr="00986D1A">
        <w:rPr>
          <w:rFonts w:ascii="Times New Roman" w:hAnsi="Times New Roman" w:cs="Times New Roman"/>
          <w:sz w:val="28"/>
          <w:szCs w:val="28"/>
        </w:rPr>
        <w:t>Согласно п.2 распоряжения Правительства РФ от 19.07.2019 №1605-р реализация настоящего распоряжения осуществляется в пределах бюджетных ассигнований, предусмотренных органам исполнительной власти субъектов Российской Федерации, уполномоченным в области лесных отношений, в законе о федеральном бюджете на очередной финансовый год и плановый период.</w:t>
      </w:r>
    </w:p>
    <w:p w:rsidR="00637E31" w:rsidRPr="00986D1A" w:rsidRDefault="00637E31" w:rsidP="00637E31">
      <w:pPr>
        <w:widowControl w:val="0"/>
        <w:shd w:val="clear" w:color="auto" w:fill="FFFFFF"/>
        <w:spacing w:after="0" w:line="240" w:lineRule="auto"/>
        <w:ind w:firstLine="709"/>
        <w:jc w:val="both"/>
        <w:rPr>
          <w:rFonts w:ascii="Times New Roman" w:hAnsi="Times New Roman" w:cs="Times New Roman"/>
          <w:sz w:val="28"/>
          <w:szCs w:val="28"/>
        </w:rPr>
      </w:pPr>
      <w:r w:rsidRPr="00986D1A">
        <w:rPr>
          <w:rFonts w:ascii="Times New Roman" w:hAnsi="Times New Roman" w:cs="Times New Roman"/>
          <w:sz w:val="28"/>
          <w:szCs w:val="28"/>
        </w:rPr>
        <w:lastRenderedPageBreak/>
        <w:t>В рамках регионального проекта «Сохранение лесов» национального проекта «Экология» на приобретение лесопожарной техники и оборудования министерству на 2024 год предусмотрено 56 046,2 тыс. рублей, на 2025 год – 50 873,4 тыс. рублей, на 2026 год – 56 132,7 тыс. рублей.</w:t>
      </w:r>
    </w:p>
    <w:p w:rsidR="00637E31" w:rsidRPr="00986D1A" w:rsidRDefault="00637E31" w:rsidP="00637E31">
      <w:pPr>
        <w:widowControl w:val="0"/>
        <w:shd w:val="clear" w:color="auto" w:fill="FFFFFF"/>
        <w:spacing w:after="0" w:line="240" w:lineRule="auto"/>
        <w:ind w:firstLine="709"/>
        <w:jc w:val="both"/>
        <w:rPr>
          <w:rFonts w:ascii="Times New Roman" w:hAnsi="Times New Roman" w:cs="Times New Roman"/>
          <w:sz w:val="28"/>
          <w:szCs w:val="28"/>
        </w:rPr>
      </w:pPr>
      <w:r w:rsidRPr="00986D1A">
        <w:rPr>
          <w:rFonts w:ascii="Times New Roman" w:hAnsi="Times New Roman" w:cs="Times New Roman"/>
          <w:sz w:val="28"/>
          <w:szCs w:val="28"/>
        </w:rPr>
        <w:t>Срок реализации регионального проекта «Сохранение лесов» - с 01.01.2019 по 31.12.2026 годы.</w:t>
      </w:r>
    </w:p>
    <w:p w:rsidR="00637E31" w:rsidRPr="00986D1A" w:rsidRDefault="00637E31" w:rsidP="00637E31">
      <w:pPr>
        <w:widowControl w:val="0"/>
        <w:shd w:val="clear" w:color="auto" w:fill="FFFFFF"/>
        <w:spacing w:after="0" w:line="240" w:lineRule="auto"/>
        <w:ind w:firstLine="709"/>
        <w:jc w:val="both"/>
        <w:rPr>
          <w:rFonts w:ascii="Times New Roman" w:hAnsi="Times New Roman" w:cs="Times New Roman"/>
          <w:sz w:val="28"/>
          <w:szCs w:val="28"/>
        </w:rPr>
      </w:pPr>
      <w:r w:rsidRPr="00986D1A">
        <w:rPr>
          <w:rFonts w:ascii="Times New Roman" w:hAnsi="Times New Roman" w:cs="Times New Roman"/>
          <w:sz w:val="28"/>
          <w:szCs w:val="28"/>
        </w:rPr>
        <w:t>В 2024 году запланировано приобретение двадцати девяти единиц лесопожарной техники на общую сумму 56 046,2 тыс. руб. за счёт средств федерального бюджета в рамках реализации федерального проекта «Сохранение лесов» национального проекта «Экология».</w:t>
      </w:r>
    </w:p>
    <w:p w:rsidR="00A429BF" w:rsidRPr="00986D1A" w:rsidRDefault="00637E31" w:rsidP="00E45919">
      <w:pPr>
        <w:widowControl w:val="0"/>
        <w:shd w:val="clear" w:color="auto" w:fill="FFFFFF"/>
        <w:spacing w:after="0" w:line="240" w:lineRule="auto"/>
        <w:ind w:firstLine="709"/>
        <w:jc w:val="both"/>
        <w:rPr>
          <w:rFonts w:ascii="Times New Roman" w:hAnsi="Times New Roman" w:cs="Times New Roman"/>
          <w:sz w:val="28"/>
          <w:szCs w:val="28"/>
        </w:rPr>
      </w:pPr>
      <w:r w:rsidRPr="00986D1A">
        <w:rPr>
          <w:rFonts w:ascii="Times New Roman" w:hAnsi="Times New Roman" w:cs="Times New Roman"/>
          <w:sz w:val="28"/>
          <w:szCs w:val="28"/>
        </w:rPr>
        <w:t>Оснащённость лесопожарной техникой по итогам 2024 года планируется достичь на уровне 100 %.</w:t>
      </w:r>
    </w:p>
    <w:p w:rsidR="00963FAE" w:rsidRPr="00986D1A" w:rsidRDefault="00963FAE" w:rsidP="000432C2">
      <w:pPr>
        <w:widowControl w:val="0"/>
        <w:shd w:val="clear" w:color="auto" w:fill="FFFFFF"/>
        <w:spacing w:after="0" w:line="240" w:lineRule="auto"/>
        <w:ind w:firstLine="709"/>
        <w:jc w:val="both"/>
        <w:rPr>
          <w:rFonts w:ascii="Times New Roman" w:hAnsi="Times New Roman" w:cs="Times New Roman"/>
          <w:sz w:val="28"/>
          <w:szCs w:val="28"/>
          <w:u w:val="single"/>
        </w:rPr>
      </w:pPr>
      <w:r w:rsidRPr="00986D1A">
        <w:rPr>
          <w:rFonts w:ascii="Times New Roman" w:hAnsi="Times New Roman" w:cs="Times New Roman"/>
          <w:sz w:val="28"/>
          <w:szCs w:val="28"/>
          <w:u w:val="single"/>
        </w:rPr>
        <w:t>Вывод о готовности сил и средств на территории Но</w:t>
      </w:r>
      <w:r w:rsidR="00084CAC" w:rsidRPr="00986D1A">
        <w:rPr>
          <w:rFonts w:ascii="Times New Roman" w:hAnsi="Times New Roman" w:cs="Times New Roman"/>
          <w:sz w:val="28"/>
          <w:szCs w:val="28"/>
          <w:u w:val="single"/>
        </w:rPr>
        <w:t>восибирской области:</w:t>
      </w:r>
      <w:r w:rsidR="00592F15" w:rsidRPr="00986D1A">
        <w:rPr>
          <w:rFonts w:ascii="Times New Roman" w:hAnsi="Times New Roman" w:cs="Times New Roman"/>
          <w:sz w:val="28"/>
          <w:szCs w:val="28"/>
          <w:u w:val="single"/>
        </w:rPr>
        <w:t xml:space="preserve"> ограниченно готов</w:t>
      </w:r>
      <w:r w:rsidR="00084CAC" w:rsidRPr="00986D1A">
        <w:rPr>
          <w:rFonts w:ascii="Times New Roman" w:hAnsi="Times New Roman" w:cs="Times New Roman"/>
          <w:sz w:val="28"/>
          <w:szCs w:val="28"/>
          <w:u w:val="single"/>
        </w:rPr>
        <w:t>*</w:t>
      </w:r>
      <w:r w:rsidRPr="00986D1A">
        <w:rPr>
          <w:rFonts w:ascii="Times New Roman" w:hAnsi="Times New Roman" w:cs="Times New Roman"/>
          <w:sz w:val="28"/>
          <w:szCs w:val="28"/>
          <w:u w:val="single"/>
        </w:rPr>
        <w:t>.</w:t>
      </w:r>
    </w:p>
    <w:p w:rsidR="00325A32" w:rsidRPr="00986D1A" w:rsidRDefault="00963FAE" w:rsidP="00871355">
      <w:pPr>
        <w:widowControl w:val="0"/>
        <w:shd w:val="clear" w:color="auto" w:fill="FFFFFF"/>
        <w:spacing w:after="0" w:line="240" w:lineRule="auto"/>
        <w:ind w:firstLine="709"/>
        <w:jc w:val="both"/>
        <w:rPr>
          <w:rFonts w:ascii="Times New Roman" w:hAnsi="Times New Roman" w:cs="Times New Roman"/>
          <w:sz w:val="28"/>
          <w:szCs w:val="28"/>
        </w:rPr>
      </w:pPr>
      <w:r w:rsidRPr="00986D1A">
        <w:rPr>
          <w:rFonts w:ascii="Times New Roman" w:hAnsi="Times New Roman" w:cs="Times New Roman"/>
          <w:sz w:val="28"/>
          <w:szCs w:val="28"/>
        </w:rPr>
        <w:t>Подгото</w:t>
      </w:r>
      <w:r w:rsidR="00CA5EE8" w:rsidRPr="00986D1A">
        <w:rPr>
          <w:rFonts w:ascii="Times New Roman" w:hAnsi="Times New Roman" w:cs="Times New Roman"/>
          <w:sz w:val="28"/>
          <w:szCs w:val="28"/>
        </w:rPr>
        <w:t xml:space="preserve">вка к </w:t>
      </w:r>
      <w:r w:rsidR="00A362B2" w:rsidRPr="00986D1A">
        <w:rPr>
          <w:rFonts w:ascii="Times New Roman" w:hAnsi="Times New Roman" w:cs="Times New Roman"/>
          <w:sz w:val="28"/>
          <w:szCs w:val="28"/>
        </w:rPr>
        <w:t>пожароопасному сезону 2024</w:t>
      </w:r>
      <w:r w:rsidR="00592F15" w:rsidRPr="00986D1A">
        <w:rPr>
          <w:rFonts w:ascii="Times New Roman" w:hAnsi="Times New Roman" w:cs="Times New Roman"/>
          <w:sz w:val="28"/>
          <w:szCs w:val="28"/>
        </w:rPr>
        <w:t xml:space="preserve"> года проводится</w:t>
      </w:r>
      <w:r w:rsidRPr="00986D1A">
        <w:rPr>
          <w:rFonts w:ascii="Times New Roman" w:hAnsi="Times New Roman" w:cs="Times New Roman"/>
          <w:sz w:val="28"/>
          <w:szCs w:val="28"/>
        </w:rPr>
        <w:t xml:space="preserve"> на основании Плана основных мероприятий по подготовке Новосибирской обла</w:t>
      </w:r>
      <w:r w:rsidR="00A362B2" w:rsidRPr="00986D1A">
        <w:rPr>
          <w:rFonts w:ascii="Times New Roman" w:hAnsi="Times New Roman" w:cs="Times New Roman"/>
          <w:sz w:val="28"/>
          <w:szCs w:val="28"/>
        </w:rPr>
        <w:t>сти к пожароопасному сезону 2024</w:t>
      </w:r>
      <w:r w:rsidRPr="00986D1A">
        <w:rPr>
          <w:rFonts w:ascii="Times New Roman" w:hAnsi="Times New Roman" w:cs="Times New Roman"/>
          <w:sz w:val="28"/>
          <w:szCs w:val="28"/>
        </w:rPr>
        <w:t xml:space="preserve"> года. </w:t>
      </w:r>
      <w:r w:rsidR="00871355" w:rsidRPr="00986D1A">
        <w:rPr>
          <w:rFonts w:ascii="Times New Roman" w:hAnsi="Times New Roman" w:cs="Times New Roman"/>
          <w:sz w:val="28"/>
          <w:szCs w:val="28"/>
        </w:rPr>
        <w:t xml:space="preserve">Заключение государственных контрактов на выполнение работ по тушению лесных пожаров будет </w:t>
      </w:r>
      <w:r w:rsidR="00CA5EE8" w:rsidRPr="00986D1A">
        <w:rPr>
          <w:rFonts w:ascii="Times New Roman" w:hAnsi="Times New Roman" w:cs="Times New Roman"/>
          <w:sz w:val="28"/>
          <w:szCs w:val="28"/>
        </w:rPr>
        <w:t>обеспечено в</w:t>
      </w:r>
      <w:r w:rsidR="0004020C">
        <w:rPr>
          <w:rFonts w:ascii="Times New Roman" w:hAnsi="Times New Roman" w:cs="Times New Roman"/>
          <w:sz w:val="28"/>
          <w:szCs w:val="28"/>
        </w:rPr>
        <w:t xml:space="preserve"> срок </w:t>
      </w:r>
      <w:r w:rsidR="00D71D5C" w:rsidRPr="00986D1A">
        <w:rPr>
          <w:rFonts w:ascii="Times New Roman" w:hAnsi="Times New Roman" w:cs="Times New Roman"/>
          <w:sz w:val="28"/>
          <w:szCs w:val="28"/>
        </w:rPr>
        <w:t>до 20</w:t>
      </w:r>
      <w:r w:rsidR="00ED1C48" w:rsidRPr="00986D1A">
        <w:rPr>
          <w:rFonts w:ascii="Times New Roman" w:hAnsi="Times New Roman" w:cs="Times New Roman"/>
          <w:sz w:val="28"/>
          <w:szCs w:val="28"/>
        </w:rPr>
        <w:t>.03</w:t>
      </w:r>
      <w:r w:rsidR="00A362B2" w:rsidRPr="00986D1A">
        <w:rPr>
          <w:rFonts w:ascii="Times New Roman" w:hAnsi="Times New Roman" w:cs="Times New Roman"/>
          <w:sz w:val="28"/>
          <w:szCs w:val="28"/>
        </w:rPr>
        <w:t>.2024</w:t>
      </w:r>
      <w:r w:rsidR="00871355" w:rsidRPr="00986D1A">
        <w:rPr>
          <w:rFonts w:ascii="Times New Roman" w:hAnsi="Times New Roman" w:cs="Times New Roman"/>
          <w:sz w:val="28"/>
          <w:szCs w:val="28"/>
        </w:rPr>
        <w:t xml:space="preserve"> г.</w:t>
      </w:r>
    </w:p>
    <w:p w:rsidR="00963FAE" w:rsidRPr="00986D1A" w:rsidRDefault="006E0BB5" w:rsidP="000432C2">
      <w:pPr>
        <w:widowControl w:val="0"/>
        <w:shd w:val="clear" w:color="auto" w:fill="FFFFFF"/>
        <w:spacing w:after="0" w:line="240" w:lineRule="auto"/>
        <w:ind w:firstLine="709"/>
        <w:jc w:val="both"/>
        <w:rPr>
          <w:rFonts w:ascii="Times New Roman" w:hAnsi="Times New Roman" w:cs="Times New Roman"/>
          <w:sz w:val="28"/>
          <w:szCs w:val="28"/>
        </w:rPr>
      </w:pPr>
      <w:r w:rsidRPr="00986D1A">
        <w:rPr>
          <w:rFonts w:ascii="Times New Roman" w:hAnsi="Times New Roman" w:cs="Times New Roman"/>
          <w:sz w:val="28"/>
          <w:szCs w:val="28"/>
        </w:rPr>
        <w:t>Полноту и достоверность сведений, включенных в Сводный план тушения подтверждаю.</w:t>
      </w:r>
    </w:p>
    <w:p w:rsidR="00592F15" w:rsidRPr="00986D1A" w:rsidRDefault="004E74E2" w:rsidP="00592F15">
      <w:pPr>
        <w:widowControl w:val="0"/>
        <w:shd w:val="clear" w:color="auto" w:fill="FFFFFF"/>
        <w:spacing w:after="0" w:line="240" w:lineRule="auto"/>
        <w:jc w:val="both"/>
        <w:rPr>
          <w:rFonts w:ascii="Times New Roman" w:hAnsi="Times New Roman" w:cs="Times New Roman"/>
          <w:sz w:val="28"/>
          <w:szCs w:val="28"/>
        </w:rPr>
      </w:pPr>
      <w:r w:rsidRPr="00986D1A">
        <w:rPr>
          <w:rFonts w:ascii="Times New Roman" w:hAnsi="Times New Roman" w:cs="Times New Roman"/>
          <w:sz w:val="28"/>
          <w:szCs w:val="28"/>
        </w:rPr>
        <w:tab/>
        <w:t>*По состоянию на 27.01</w:t>
      </w:r>
      <w:r w:rsidR="00A362B2" w:rsidRPr="00986D1A">
        <w:rPr>
          <w:rFonts w:ascii="Times New Roman" w:hAnsi="Times New Roman" w:cs="Times New Roman"/>
          <w:sz w:val="28"/>
          <w:szCs w:val="28"/>
        </w:rPr>
        <w:t>.2024</w:t>
      </w:r>
      <w:r w:rsidR="00592F15" w:rsidRPr="00986D1A">
        <w:rPr>
          <w:rFonts w:ascii="Times New Roman" w:hAnsi="Times New Roman" w:cs="Times New Roman"/>
          <w:sz w:val="28"/>
          <w:szCs w:val="28"/>
        </w:rPr>
        <w:t xml:space="preserve"> г.</w:t>
      </w:r>
    </w:p>
    <w:p w:rsidR="00B073E8" w:rsidRPr="00A362B2" w:rsidRDefault="00B073E8" w:rsidP="000432C2">
      <w:pPr>
        <w:widowControl w:val="0"/>
        <w:shd w:val="clear" w:color="auto" w:fill="FFFFFF"/>
        <w:spacing w:after="0" w:line="240" w:lineRule="auto"/>
        <w:ind w:firstLine="709"/>
        <w:jc w:val="both"/>
        <w:rPr>
          <w:rFonts w:ascii="Times New Roman" w:hAnsi="Times New Roman" w:cs="Times New Roman"/>
          <w:sz w:val="28"/>
          <w:szCs w:val="28"/>
          <w:highlight w:val="green"/>
        </w:rPr>
      </w:pPr>
    </w:p>
    <w:p w:rsidR="00774746" w:rsidRPr="00BE7DED" w:rsidRDefault="00864AED" w:rsidP="00864AED">
      <w:pPr>
        <w:widowControl w:val="0"/>
        <w:shd w:val="clear" w:color="auto" w:fill="FFFFFF"/>
        <w:spacing w:after="0" w:line="240" w:lineRule="auto"/>
        <w:ind w:firstLine="709"/>
        <w:jc w:val="center"/>
        <w:rPr>
          <w:rFonts w:ascii="Times New Roman" w:hAnsi="Times New Roman" w:cs="Times New Roman"/>
          <w:b/>
          <w:i/>
          <w:spacing w:val="-3"/>
          <w:sz w:val="28"/>
          <w:szCs w:val="28"/>
        </w:rPr>
      </w:pPr>
      <w:r w:rsidRPr="00BE7DED">
        <w:rPr>
          <w:rFonts w:ascii="Times New Roman" w:hAnsi="Times New Roman" w:cs="Times New Roman"/>
          <w:b/>
          <w:i/>
          <w:spacing w:val="-3"/>
          <w:sz w:val="28"/>
          <w:szCs w:val="28"/>
        </w:rPr>
        <w:t>2. Информация об органах государственной власти, их территориальных подразделениях, осуществляющих организацию тушения лесных пожаров, а также о государственных учреждениях и других организациях, осуществляющих раб</w:t>
      </w:r>
      <w:r w:rsidR="00047F83" w:rsidRPr="00BE7DED">
        <w:rPr>
          <w:rFonts w:ascii="Times New Roman" w:hAnsi="Times New Roman" w:cs="Times New Roman"/>
          <w:b/>
          <w:i/>
          <w:spacing w:val="-3"/>
          <w:sz w:val="28"/>
          <w:szCs w:val="28"/>
        </w:rPr>
        <w:t xml:space="preserve">оты по тушению лесных пожаров </w:t>
      </w:r>
      <w:r w:rsidRPr="00BE7DED">
        <w:rPr>
          <w:rFonts w:ascii="Times New Roman" w:hAnsi="Times New Roman" w:cs="Times New Roman"/>
          <w:b/>
          <w:i/>
          <w:spacing w:val="-3"/>
          <w:sz w:val="28"/>
          <w:szCs w:val="28"/>
        </w:rPr>
        <w:t>и осуществлению мер пожарной безопасности</w:t>
      </w:r>
    </w:p>
    <w:p w:rsidR="00864AED" w:rsidRPr="00BE7DED" w:rsidRDefault="00864AED" w:rsidP="00864AED">
      <w:pPr>
        <w:widowControl w:val="0"/>
        <w:shd w:val="clear" w:color="auto" w:fill="FFFFFF"/>
        <w:spacing w:after="0" w:line="240" w:lineRule="auto"/>
        <w:ind w:firstLine="709"/>
        <w:jc w:val="center"/>
        <w:rPr>
          <w:rFonts w:ascii="Times New Roman" w:hAnsi="Times New Roman" w:cs="Times New Roman"/>
          <w:spacing w:val="-3"/>
          <w:sz w:val="28"/>
          <w:szCs w:val="28"/>
        </w:rPr>
      </w:pPr>
    </w:p>
    <w:p w:rsidR="00CB7619" w:rsidRPr="00BE7DED" w:rsidRDefault="00CB7619" w:rsidP="00971DDC">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Правительство Новосибирской обл</w:t>
      </w:r>
      <w:r w:rsidR="007A5965" w:rsidRPr="00BE7DED">
        <w:rPr>
          <w:rFonts w:ascii="Times New Roman" w:hAnsi="Times New Roman" w:cs="Times New Roman"/>
          <w:spacing w:val="-3"/>
          <w:sz w:val="28"/>
          <w:szCs w:val="28"/>
        </w:rPr>
        <w:t>асти, расположено по адресу: г. </w:t>
      </w:r>
      <w:r w:rsidRPr="00BE7DED">
        <w:rPr>
          <w:rFonts w:ascii="Times New Roman" w:hAnsi="Times New Roman" w:cs="Times New Roman"/>
          <w:spacing w:val="-3"/>
          <w:sz w:val="28"/>
          <w:szCs w:val="28"/>
        </w:rPr>
        <w:t>Новосибирск, ул. Красный проспект, 18, тел.</w:t>
      </w:r>
      <w:r w:rsidR="00971DDC" w:rsidRPr="00BE7DED">
        <w:t xml:space="preserve"> </w:t>
      </w:r>
      <w:r w:rsidR="00971DDC" w:rsidRPr="00BE7DED">
        <w:rPr>
          <w:rFonts w:ascii="Times New Roman" w:hAnsi="Times New Roman" w:cs="Times New Roman"/>
          <w:spacing w:val="-3"/>
          <w:sz w:val="28"/>
          <w:szCs w:val="28"/>
        </w:rPr>
        <w:t xml:space="preserve">Общественная приемная </w:t>
      </w:r>
      <w:r w:rsidR="002D5C60" w:rsidRPr="00BE7DED">
        <w:rPr>
          <w:rFonts w:ascii="Times New Roman" w:hAnsi="Times New Roman" w:cs="Times New Roman"/>
          <w:spacing w:val="-3"/>
          <w:sz w:val="28"/>
          <w:szCs w:val="28"/>
        </w:rPr>
        <w:t>223</w:t>
      </w:r>
      <w:r w:rsidR="00A319B7" w:rsidRPr="00BE7DED">
        <w:rPr>
          <w:rFonts w:ascii="Times New Roman" w:hAnsi="Times New Roman" w:cs="Times New Roman"/>
          <w:spacing w:val="-3"/>
          <w:sz w:val="28"/>
          <w:szCs w:val="28"/>
        </w:rPr>
        <w:t xml:space="preserve">. </w:t>
      </w:r>
      <w:r w:rsidR="00B25585" w:rsidRPr="00BE7DED">
        <w:rPr>
          <w:rFonts w:ascii="Times New Roman" w:hAnsi="Times New Roman" w:cs="Times New Roman"/>
          <w:spacing w:val="-3"/>
          <w:sz w:val="28"/>
          <w:szCs w:val="28"/>
        </w:rPr>
        <w:t>Губернатор</w:t>
      </w:r>
      <w:r w:rsidR="00200382" w:rsidRPr="00BE7DED">
        <w:rPr>
          <w:rFonts w:ascii="Times New Roman" w:hAnsi="Times New Roman" w:cs="Times New Roman"/>
          <w:spacing w:val="-3"/>
          <w:sz w:val="28"/>
          <w:szCs w:val="28"/>
        </w:rPr>
        <w:t xml:space="preserve"> Новосибирской области</w:t>
      </w:r>
      <w:r w:rsidR="004F4E84" w:rsidRPr="00BE7DED">
        <w:rPr>
          <w:rFonts w:ascii="Times New Roman" w:hAnsi="Times New Roman" w:cs="Times New Roman"/>
          <w:spacing w:val="-3"/>
          <w:sz w:val="28"/>
          <w:szCs w:val="28"/>
        </w:rPr>
        <w:t xml:space="preserve"> </w:t>
      </w:r>
      <w:r w:rsidR="00200382" w:rsidRPr="00BE7DED">
        <w:rPr>
          <w:rFonts w:ascii="Times New Roman" w:hAnsi="Times New Roman" w:cs="Times New Roman"/>
          <w:spacing w:val="-3"/>
          <w:sz w:val="28"/>
          <w:szCs w:val="28"/>
        </w:rPr>
        <w:t>– Травников Андрей Александрович</w:t>
      </w:r>
      <w:r w:rsidR="00064A64" w:rsidRPr="00BE7DED">
        <w:rPr>
          <w:rFonts w:ascii="Times New Roman" w:hAnsi="Times New Roman" w:cs="Times New Roman"/>
          <w:spacing w:val="-3"/>
          <w:sz w:val="28"/>
          <w:szCs w:val="28"/>
        </w:rPr>
        <w:t>.</w:t>
      </w:r>
    </w:p>
    <w:p w:rsidR="002E1E81" w:rsidRPr="00BE7DED" w:rsidRDefault="002E1E81" w:rsidP="00CB7619">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Руководитель уполномоченного органа исполнительной власти субъекта Российской Федерации в области лесных отношений:</w:t>
      </w:r>
    </w:p>
    <w:p w:rsidR="00B922D8" w:rsidRPr="00BE7DED" w:rsidRDefault="00064A64" w:rsidP="00763463">
      <w:pPr>
        <w:spacing w:after="0" w:line="240" w:lineRule="auto"/>
        <w:jc w:val="both"/>
        <w:rPr>
          <w:rFonts w:ascii="Times New Roman" w:hAnsi="Times New Roman"/>
          <w:sz w:val="28"/>
          <w:szCs w:val="28"/>
        </w:rPr>
      </w:pPr>
      <w:r w:rsidRPr="00BE7DED">
        <w:rPr>
          <w:rFonts w:ascii="Times New Roman" w:hAnsi="Times New Roman" w:cs="Times New Roman"/>
          <w:spacing w:val="-3"/>
          <w:sz w:val="28"/>
          <w:szCs w:val="28"/>
        </w:rPr>
        <w:tab/>
        <w:t>М</w:t>
      </w:r>
      <w:r w:rsidR="00864AED" w:rsidRPr="00BE7DED">
        <w:rPr>
          <w:rFonts w:ascii="Times New Roman" w:hAnsi="Times New Roman" w:cs="Times New Roman"/>
          <w:spacing w:val="-3"/>
          <w:sz w:val="28"/>
          <w:szCs w:val="28"/>
        </w:rPr>
        <w:t xml:space="preserve">инистерство природных ресурсов и экологии Новосибирской </w:t>
      </w:r>
      <w:r w:rsidR="00B922D8" w:rsidRPr="00BE7DED">
        <w:rPr>
          <w:rFonts w:ascii="Times New Roman" w:hAnsi="Times New Roman" w:cs="Times New Roman"/>
          <w:spacing w:val="-3"/>
          <w:sz w:val="28"/>
          <w:szCs w:val="28"/>
        </w:rPr>
        <w:t xml:space="preserve">области -  </w:t>
      </w:r>
      <w:r w:rsidR="00D429EE" w:rsidRPr="00BE7DED">
        <w:rPr>
          <w:rFonts w:ascii="Times New Roman" w:eastAsia="Times New Roman" w:hAnsi="Times New Roman"/>
          <w:bCs/>
          <w:sz w:val="28"/>
          <w:szCs w:val="28"/>
        </w:rPr>
        <w:t>Юридический адрес: ул. Красный проспект, 25</w:t>
      </w:r>
      <w:r w:rsidR="00763463" w:rsidRPr="00BE7DED">
        <w:rPr>
          <w:rFonts w:ascii="Times New Roman" w:eastAsia="Times New Roman" w:hAnsi="Times New Roman"/>
          <w:bCs/>
          <w:sz w:val="28"/>
          <w:szCs w:val="28"/>
        </w:rPr>
        <w:t xml:space="preserve">, </w:t>
      </w:r>
      <w:r w:rsidR="00D429EE" w:rsidRPr="00BE7DED">
        <w:rPr>
          <w:rFonts w:ascii="Times New Roman" w:eastAsia="Times New Roman" w:hAnsi="Times New Roman"/>
          <w:bCs/>
          <w:sz w:val="28"/>
          <w:szCs w:val="28"/>
        </w:rPr>
        <w:t>г. Новосибирск, 630099</w:t>
      </w:r>
      <w:r w:rsidR="00763463" w:rsidRPr="00BE7DED">
        <w:rPr>
          <w:rFonts w:ascii="Times New Roman" w:eastAsia="Times New Roman" w:hAnsi="Times New Roman"/>
          <w:bCs/>
          <w:sz w:val="28"/>
          <w:szCs w:val="28"/>
        </w:rPr>
        <w:t xml:space="preserve">, почтовый адрес: Красный проспект, 18, г. Новосибирск, 630007; тел </w:t>
      </w:r>
      <w:r w:rsidR="008640FE" w:rsidRPr="00BE7DED">
        <w:rPr>
          <w:rFonts w:ascii="Times New Roman" w:eastAsia="Times New Roman" w:hAnsi="Times New Roman"/>
          <w:bCs/>
          <w:sz w:val="28"/>
          <w:szCs w:val="28"/>
        </w:rPr>
        <w:t xml:space="preserve">8(383) </w:t>
      </w:r>
      <w:r w:rsidR="00763463" w:rsidRPr="00BE7DED">
        <w:rPr>
          <w:rFonts w:ascii="Times New Roman" w:eastAsia="Times New Roman" w:hAnsi="Times New Roman"/>
          <w:bCs/>
          <w:sz w:val="28"/>
          <w:szCs w:val="28"/>
        </w:rPr>
        <w:t>296-51-70 / факс 296-52-64</w:t>
      </w:r>
      <w:r w:rsidR="00A319B7" w:rsidRPr="00BE7DED">
        <w:rPr>
          <w:rFonts w:ascii="Times New Roman" w:hAnsi="Times New Roman" w:cs="Times New Roman"/>
          <w:spacing w:val="-3"/>
          <w:sz w:val="28"/>
          <w:szCs w:val="28"/>
        </w:rPr>
        <w:t xml:space="preserve">, </w:t>
      </w:r>
      <w:hyperlink r:id="rId9" w:history="1">
        <w:r w:rsidR="006F6D52" w:rsidRPr="00BE7DED">
          <w:rPr>
            <w:rStyle w:val="af0"/>
            <w:rFonts w:ascii="Times New Roman" w:hAnsi="Times New Roman" w:cs="Times New Roman"/>
            <w:spacing w:val="-3"/>
            <w:sz w:val="28"/>
            <w:szCs w:val="28"/>
          </w:rPr>
          <w:t>dlh@nso.ru</w:t>
        </w:r>
      </w:hyperlink>
      <w:r w:rsidR="00B922D8" w:rsidRPr="00BE7DED">
        <w:t xml:space="preserve">. </w:t>
      </w:r>
      <w:r w:rsidR="00D1030E" w:rsidRPr="00BE7DED">
        <w:rPr>
          <w:rFonts w:ascii="Times New Roman" w:hAnsi="Times New Roman" w:cs="Times New Roman"/>
          <w:spacing w:val="-3"/>
          <w:sz w:val="28"/>
          <w:szCs w:val="28"/>
        </w:rPr>
        <w:t>М</w:t>
      </w:r>
      <w:r w:rsidR="00B922D8" w:rsidRPr="00BE7DED">
        <w:rPr>
          <w:rFonts w:ascii="Times New Roman" w:hAnsi="Times New Roman" w:cs="Times New Roman"/>
          <w:spacing w:val="-3"/>
          <w:sz w:val="28"/>
          <w:szCs w:val="28"/>
        </w:rPr>
        <w:t>инистр</w:t>
      </w:r>
      <w:r w:rsidR="0093210C" w:rsidRPr="00BE7DED">
        <w:rPr>
          <w:rFonts w:ascii="Times New Roman" w:hAnsi="Times New Roman" w:cs="Times New Roman"/>
          <w:spacing w:val="-3"/>
          <w:sz w:val="28"/>
          <w:szCs w:val="28"/>
        </w:rPr>
        <w:t xml:space="preserve"> –</w:t>
      </w:r>
      <w:r w:rsidR="00D1030E" w:rsidRPr="00BE7DED">
        <w:rPr>
          <w:rFonts w:ascii="Times New Roman" w:hAnsi="Times New Roman" w:cs="Times New Roman"/>
          <w:spacing w:val="-3"/>
          <w:sz w:val="28"/>
          <w:szCs w:val="28"/>
        </w:rPr>
        <w:t xml:space="preserve"> Шестернин Евгений Анатольевич</w:t>
      </w:r>
      <w:r w:rsidR="0093210C" w:rsidRPr="00BE7DED">
        <w:rPr>
          <w:rFonts w:ascii="Times New Roman" w:hAnsi="Times New Roman" w:cs="Times New Roman"/>
          <w:spacing w:val="-3"/>
          <w:sz w:val="28"/>
          <w:szCs w:val="28"/>
        </w:rPr>
        <w:t>.</w:t>
      </w:r>
    </w:p>
    <w:p w:rsidR="0093210C" w:rsidRPr="00BE7DED" w:rsidRDefault="00704CDB" w:rsidP="00864AED">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Территориальные подразделения</w:t>
      </w:r>
      <w:r w:rsidR="00CB7619" w:rsidRPr="00BE7DED">
        <w:rPr>
          <w:rFonts w:ascii="Times New Roman" w:hAnsi="Times New Roman" w:cs="Times New Roman"/>
          <w:spacing w:val="-3"/>
          <w:sz w:val="28"/>
          <w:szCs w:val="28"/>
        </w:rPr>
        <w:t xml:space="preserve"> министерства (26 отделов лесных отношений по лесничествам)</w:t>
      </w:r>
      <w:r w:rsidRPr="00BE7DED">
        <w:rPr>
          <w:rFonts w:ascii="Times New Roman" w:hAnsi="Times New Roman" w:cs="Times New Roman"/>
          <w:spacing w:val="-3"/>
          <w:sz w:val="28"/>
          <w:szCs w:val="28"/>
        </w:rPr>
        <w:t>:</w:t>
      </w:r>
    </w:p>
    <w:p w:rsidR="00704CDB" w:rsidRPr="00BE7DED" w:rsidRDefault="00704CDB" w:rsidP="00A319B7">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w:t>
      </w:r>
      <w:r w:rsidR="00CB7619" w:rsidRPr="00BE7DED">
        <w:rPr>
          <w:rFonts w:ascii="Times New Roman" w:hAnsi="Times New Roman" w:cs="Times New Roman"/>
          <w:spacing w:val="-3"/>
          <w:sz w:val="28"/>
          <w:szCs w:val="28"/>
        </w:rPr>
        <w:t xml:space="preserve">отдел лесных отношений по Барабинскому лесничеству, начальник отдела – главный лесничий </w:t>
      </w:r>
      <w:r w:rsidR="00A319B7" w:rsidRPr="00BE7DED">
        <w:rPr>
          <w:rFonts w:ascii="Times New Roman" w:hAnsi="Times New Roman" w:cs="Times New Roman"/>
          <w:spacing w:val="-3"/>
          <w:sz w:val="28"/>
          <w:szCs w:val="28"/>
        </w:rPr>
        <w:t xml:space="preserve">Гноенко Юрий Сергеевич, 8 (383) 612 44 71, 8 (383)612 20 60, 8 (913) 383-83-65, </w:t>
      </w:r>
      <w:hyperlink r:id="rId10" w:history="1">
        <w:r w:rsidR="00A319B7" w:rsidRPr="00BE7DED">
          <w:rPr>
            <w:rStyle w:val="af0"/>
            <w:rFonts w:ascii="Times New Roman" w:hAnsi="Times New Roman" w:cs="Times New Roman"/>
            <w:color w:val="auto"/>
            <w:spacing w:val="-3"/>
            <w:sz w:val="28"/>
            <w:szCs w:val="28"/>
          </w:rPr>
          <w:t>dlh-bar@nso.ru</w:t>
        </w:r>
      </w:hyperlink>
      <w:r w:rsidR="00A319B7" w:rsidRPr="00BE7DED">
        <w:rPr>
          <w:rFonts w:ascii="Times New Roman" w:hAnsi="Times New Roman" w:cs="Times New Roman"/>
          <w:spacing w:val="-3"/>
          <w:sz w:val="28"/>
          <w:szCs w:val="28"/>
        </w:rPr>
        <w:t>;</w:t>
      </w:r>
    </w:p>
    <w:p w:rsidR="00A319B7" w:rsidRPr="00BE7DED" w:rsidRDefault="00A319B7" w:rsidP="00A319B7">
      <w:pPr>
        <w:widowControl w:val="0"/>
        <w:shd w:val="clear" w:color="auto" w:fill="FFFFFF"/>
        <w:spacing w:after="0" w:line="240" w:lineRule="auto"/>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lastRenderedPageBreak/>
        <w:tab/>
        <w:t>- отдел лесных отношений по Болотн</w:t>
      </w:r>
      <w:r w:rsidR="00897C26" w:rsidRPr="00BE7DED">
        <w:rPr>
          <w:rFonts w:ascii="Times New Roman" w:hAnsi="Times New Roman" w:cs="Times New Roman"/>
          <w:spacing w:val="-3"/>
          <w:sz w:val="28"/>
          <w:szCs w:val="28"/>
        </w:rPr>
        <w:t>инскому лесничеству, начальник</w:t>
      </w:r>
      <w:r w:rsidRPr="00BE7DED">
        <w:rPr>
          <w:rFonts w:ascii="Times New Roman" w:hAnsi="Times New Roman" w:cs="Times New Roman"/>
          <w:spacing w:val="-3"/>
          <w:sz w:val="28"/>
          <w:szCs w:val="28"/>
        </w:rPr>
        <w:t xml:space="preserve"> отдела – </w:t>
      </w:r>
      <w:r w:rsidR="00897C26" w:rsidRPr="00BE7DED">
        <w:rPr>
          <w:rFonts w:ascii="Times New Roman" w:hAnsi="Times New Roman" w:cs="Times New Roman"/>
          <w:spacing w:val="-3"/>
          <w:sz w:val="28"/>
          <w:szCs w:val="28"/>
        </w:rPr>
        <w:t xml:space="preserve">главный </w:t>
      </w:r>
      <w:r w:rsidRPr="00BE7DED">
        <w:rPr>
          <w:rFonts w:ascii="Times New Roman" w:hAnsi="Times New Roman" w:cs="Times New Roman"/>
          <w:spacing w:val="-3"/>
          <w:sz w:val="28"/>
          <w:szCs w:val="28"/>
        </w:rPr>
        <w:t>лесничий Кугаколов Петр Вла</w:t>
      </w:r>
      <w:r w:rsidR="00062212" w:rsidRPr="00BE7DED">
        <w:rPr>
          <w:rFonts w:ascii="Times New Roman" w:hAnsi="Times New Roman" w:cs="Times New Roman"/>
          <w:spacing w:val="-3"/>
          <w:sz w:val="28"/>
          <w:szCs w:val="28"/>
        </w:rPr>
        <w:t>димирович, 8 (383) 492 35 41, 8 </w:t>
      </w:r>
      <w:r w:rsidRPr="00BE7DED">
        <w:rPr>
          <w:rFonts w:ascii="Times New Roman" w:hAnsi="Times New Roman" w:cs="Times New Roman"/>
          <w:spacing w:val="-3"/>
          <w:sz w:val="28"/>
          <w:szCs w:val="28"/>
        </w:rPr>
        <w:t xml:space="preserve">(383) 492 25 82, 8 (952) 949 66 03, </w:t>
      </w:r>
      <w:hyperlink r:id="rId11" w:history="1">
        <w:r w:rsidRPr="00BE7DED">
          <w:rPr>
            <w:rStyle w:val="af0"/>
            <w:rFonts w:ascii="Times New Roman" w:hAnsi="Times New Roman" w:cs="Times New Roman"/>
            <w:spacing w:val="-3"/>
            <w:sz w:val="28"/>
            <w:szCs w:val="28"/>
          </w:rPr>
          <w:t>dlh-bol@nso.ru</w:t>
        </w:r>
      </w:hyperlink>
      <w:r w:rsidRPr="00BE7DED">
        <w:rPr>
          <w:rFonts w:ascii="Times New Roman" w:hAnsi="Times New Roman" w:cs="Times New Roman"/>
          <w:spacing w:val="-3"/>
          <w:sz w:val="28"/>
          <w:szCs w:val="28"/>
        </w:rPr>
        <w:t>;</w:t>
      </w:r>
    </w:p>
    <w:p w:rsidR="00D14AAB" w:rsidRPr="00BE7DED" w:rsidRDefault="00A319B7" w:rsidP="00D14AAB">
      <w:pPr>
        <w:widowControl w:val="0"/>
        <w:shd w:val="clear" w:color="auto" w:fill="FFFFFF"/>
        <w:spacing w:after="0" w:line="240" w:lineRule="auto"/>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ab/>
        <w:t>- </w:t>
      </w:r>
      <w:r w:rsidR="004B7AB4" w:rsidRPr="00BE7DED">
        <w:rPr>
          <w:rFonts w:ascii="Times New Roman" w:hAnsi="Times New Roman" w:cs="Times New Roman"/>
          <w:spacing w:val="-3"/>
          <w:sz w:val="28"/>
          <w:szCs w:val="28"/>
        </w:rPr>
        <w:t>отдел лесных отношен</w:t>
      </w:r>
      <w:r w:rsidR="00D14AAB" w:rsidRPr="00BE7DED">
        <w:rPr>
          <w:rFonts w:ascii="Times New Roman" w:hAnsi="Times New Roman" w:cs="Times New Roman"/>
          <w:spacing w:val="-3"/>
          <w:sz w:val="28"/>
          <w:szCs w:val="28"/>
        </w:rPr>
        <w:t xml:space="preserve">ий по Венгеровскому лесничеству - </w:t>
      </w:r>
      <w:r w:rsidR="00922E49" w:rsidRPr="00BE7DED">
        <w:rPr>
          <w:rFonts w:ascii="Times New Roman" w:hAnsi="Times New Roman" w:cs="Times New Roman"/>
          <w:spacing w:val="-3"/>
          <w:sz w:val="28"/>
          <w:szCs w:val="28"/>
        </w:rPr>
        <w:t>начальник</w:t>
      </w:r>
      <w:r w:rsidR="004B7AB4" w:rsidRPr="00BE7DED">
        <w:rPr>
          <w:rFonts w:ascii="Times New Roman" w:hAnsi="Times New Roman" w:cs="Times New Roman"/>
          <w:spacing w:val="-3"/>
          <w:sz w:val="28"/>
          <w:szCs w:val="28"/>
        </w:rPr>
        <w:t xml:space="preserve"> отдела –</w:t>
      </w:r>
      <w:r w:rsidR="00D14AAB" w:rsidRPr="00BE7DED">
        <w:rPr>
          <w:rFonts w:ascii="Times New Roman" w:hAnsi="Times New Roman" w:cs="Times New Roman"/>
          <w:spacing w:val="-3"/>
          <w:sz w:val="28"/>
          <w:szCs w:val="28"/>
        </w:rPr>
        <w:t xml:space="preserve"> главный лесничий</w:t>
      </w:r>
      <w:r w:rsidR="004B7AB4" w:rsidRPr="00BE7DED">
        <w:rPr>
          <w:rFonts w:ascii="Times New Roman" w:hAnsi="Times New Roman" w:cs="Times New Roman"/>
          <w:spacing w:val="-3"/>
          <w:sz w:val="28"/>
          <w:szCs w:val="28"/>
        </w:rPr>
        <w:t xml:space="preserve"> </w:t>
      </w:r>
      <w:r w:rsidR="00D14AAB" w:rsidRPr="00BE7DED">
        <w:rPr>
          <w:rFonts w:ascii="Times New Roman" w:hAnsi="Times New Roman" w:cs="Times New Roman"/>
          <w:spacing w:val="-3"/>
          <w:sz w:val="28"/>
          <w:szCs w:val="28"/>
        </w:rPr>
        <w:t>Хайдуков Пётр Валерьевич</w:t>
      </w:r>
      <w:r w:rsidR="004B7AB4" w:rsidRPr="00BE7DED">
        <w:rPr>
          <w:rFonts w:ascii="Times New Roman" w:hAnsi="Times New Roman" w:cs="Times New Roman"/>
          <w:spacing w:val="-3"/>
          <w:sz w:val="28"/>
          <w:szCs w:val="28"/>
        </w:rPr>
        <w:t xml:space="preserve">, </w:t>
      </w:r>
      <w:r w:rsidR="00D14AAB" w:rsidRPr="00BE7DED">
        <w:rPr>
          <w:rFonts w:ascii="Times New Roman" w:hAnsi="Times New Roman" w:cs="Times New Roman"/>
          <w:spacing w:val="-3"/>
          <w:sz w:val="28"/>
          <w:szCs w:val="28"/>
        </w:rPr>
        <w:t xml:space="preserve">8 (383) 692 12 42, 8 (383) 692 12 42, 8 (913) 747 91 46, </w:t>
      </w:r>
      <w:hyperlink r:id="rId12" w:history="1">
        <w:r w:rsidR="00D14AAB" w:rsidRPr="00BE7DED">
          <w:rPr>
            <w:rStyle w:val="af0"/>
            <w:rFonts w:ascii="Times New Roman" w:hAnsi="Times New Roman" w:cs="Times New Roman"/>
            <w:spacing w:val="-3"/>
            <w:sz w:val="28"/>
            <w:szCs w:val="28"/>
          </w:rPr>
          <w:t>dlh-ven@nso.ru</w:t>
        </w:r>
      </w:hyperlink>
      <w:r w:rsidR="00D14AAB" w:rsidRPr="00BE7DED">
        <w:rPr>
          <w:rFonts w:ascii="Times New Roman" w:hAnsi="Times New Roman" w:cs="Times New Roman"/>
          <w:spacing w:val="-3"/>
          <w:sz w:val="28"/>
          <w:szCs w:val="28"/>
        </w:rPr>
        <w:t>;</w:t>
      </w:r>
    </w:p>
    <w:p w:rsidR="004B7AB4" w:rsidRPr="00BE7DED" w:rsidRDefault="00D14AAB" w:rsidP="00D14AAB">
      <w:pPr>
        <w:widowControl w:val="0"/>
        <w:shd w:val="clear" w:color="auto" w:fill="FFFFFF"/>
        <w:spacing w:after="0" w:line="240" w:lineRule="auto"/>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ab/>
      </w:r>
      <w:r w:rsidR="004B7AB4" w:rsidRPr="00BE7DED">
        <w:rPr>
          <w:rFonts w:ascii="Times New Roman" w:hAnsi="Times New Roman" w:cs="Times New Roman"/>
          <w:spacing w:val="-3"/>
          <w:sz w:val="28"/>
          <w:szCs w:val="28"/>
        </w:rPr>
        <w:t>- отдел лесных отношений по Доволенскому лесничеству, начальник</w:t>
      </w:r>
      <w:r w:rsidR="00897C26" w:rsidRPr="00BE7DED">
        <w:rPr>
          <w:rFonts w:ascii="Times New Roman" w:hAnsi="Times New Roman" w:cs="Times New Roman"/>
          <w:spacing w:val="-3"/>
          <w:sz w:val="28"/>
          <w:szCs w:val="28"/>
        </w:rPr>
        <w:t xml:space="preserve"> отдела – </w:t>
      </w:r>
      <w:r w:rsidR="00B42C4D" w:rsidRPr="00BE7DED">
        <w:rPr>
          <w:rFonts w:ascii="Times New Roman" w:hAnsi="Times New Roman" w:cs="Times New Roman"/>
          <w:spacing w:val="-3"/>
          <w:sz w:val="28"/>
          <w:szCs w:val="28"/>
        </w:rPr>
        <w:t xml:space="preserve">главный </w:t>
      </w:r>
      <w:r w:rsidR="004B7AB4" w:rsidRPr="00BE7DED">
        <w:rPr>
          <w:rFonts w:ascii="Times New Roman" w:hAnsi="Times New Roman" w:cs="Times New Roman"/>
          <w:spacing w:val="-3"/>
          <w:sz w:val="28"/>
          <w:szCs w:val="28"/>
        </w:rPr>
        <w:t>леснич</w:t>
      </w:r>
      <w:r w:rsidR="00897C26" w:rsidRPr="00BE7DED">
        <w:rPr>
          <w:rFonts w:ascii="Times New Roman" w:hAnsi="Times New Roman" w:cs="Times New Roman"/>
          <w:spacing w:val="-3"/>
          <w:sz w:val="28"/>
          <w:szCs w:val="28"/>
        </w:rPr>
        <w:t>ий Котенко Игорь Иванович</w:t>
      </w:r>
      <w:r w:rsidR="004B7AB4" w:rsidRPr="00BE7DED">
        <w:rPr>
          <w:rFonts w:ascii="Times New Roman" w:hAnsi="Times New Roman" w:cs="Times New Roman"/>
          <w:spacing w:val="-3"/>
          <w:sz w:val="28"/>
          <w:szCs w:val="28"/>
        </w:rPr>
        <w:t xml:space="preserve">, 8 (383) 542 </w:t>
      </w:r>
      <w:r w:rsidR="00062212" w:rsidRPr="00BE7DED">
        <w:rPr>
          <w:rFonts w:ascii="Times New Roman" w:hAnsi="Times New Roman" w:cs="Times New Roman"/>
          <w:spacing w:val="-3"/>
          <w:sz w:val="28"/>
          <w:szCs w:val="28"/>
        </w:rPr>
        <w:t>13 07, 8 </w:t>
      </w:r>
      <w:r w:rsidR="006D07CE" w:rsidRPr="00BE7DED">
        <w:rPr>
          <w:rFonts w:ascii="Times New Roman" w:hAnsi="Times New Roman" w:cs="Times New Roman"/>
          <w:spacing w:val="-3"/>
          <w:sz w:val="28"/>
          <w:szCs w:val="28"/>
        </w:rPr>
        <w:t>(383) 542 12 69, 8 (906) 195 95 38</w:t>
      </w:r>
      <w:r w:rsidR="004B7AB4" w:rsidRPr="00BE7DED">
        <w:rPr>
          <w:rFonts w:ascii="Times New Roman" w:hAnsi="Times New Roman" w:cs="Times New Roman"/>
          <w:spacing w:val="-3"/>
          <w:sz w:val="28"/>
          <w:szCs w:val="28"/>
        </w:rPr>
        <w:t xml:space="preserve">, </w:t>
      </w:r>
      <w:hyperlink r:id="rId13" w:history="1">
        <w:r w:rsidR="004B7AB4" w:rsidRPr="00BE7DED">
          <w:rPr>
            <w:rStyle w:val="af0"/>
            <w:rFonts w:ascii="Times New Roman" w:hAnsi="Times New Roman" w:cs="Times New Roman"/>
            <w:spacing w:val="-3"/>
            <w:sz w:val="28"/>
            <w:szCs w:val="28"/>
          </w:rPr>
          <w:t>dlh-dov@nso.ru</w:t>
        </w:r>
      </w:hyperlink>
      <w:r w:rsidR="004B7AB4" w:rsidRPr="00BE7DED">
        <w:rPr>
          <w:rFonts w:ascii="Times New Roman" w:hAnsi="Times New Roman" w:cs="Times New Roman"/>
          <w:spacing w:val="-3"/>
          <w:sz w:val="28"/>
          <w:szCs w:val="28"/>
        </w:rPr>
        <w:t>;</w:t>
      </w:r>
    </w:p>
    <w:p w:rsidR="004B7AB4" w:rsidRPr="00BE7DED" w:rsidRDefault="004B7AB4" w:rsidP="004B7AB4">
      <w:pPr>
        <w:widowControl w:val="0"/>
        <w:shd w:val="clear" w:color="auto" w:fill="FFFFFF"/>
        <w:spacing w:after="0" w:line="240" w:lineRule="auto"/>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ab/>
        <w:t xml:space="preserve">- отдел лесных отношений по Здвинскому лесничеству, начальник отдела – главный лесничий Палкин Николай Николаевич, 8 (383) 632 </w:t>
      </w:r>
      <w:r w:rsidR="00777573" w:rsidRPr="00BE7DED">
        <w:rPr>
          <w:rFonts w:ascii="Times New Roman" w:hAnsi="Times New Roman" w:cs="Times New Roman"/>
          <w:spacing w:val="-3"/>
          <w:sz w:val="28"/>
          <w:szCs w:val="28"/>
        </w:rPr>
        <w:t xml:space="preserve">19 32, 8 (383) 632 19 32, 8 </w:t>
      </w:r>
      <w:r w:rsidR="00E63325" w:rsidRPr="00BE7DED">
        <w:rPr>
          <w:rFonts w:ascii="Times New Roman" w:hAnsi="Times New Roman" w:cs="Times New Roman"/>
          <w:spacing w:val="-3"/>
          <w:sz w:val="28"/>
          <w:szCs w:val="28"/>
        </w:rPr>
        <w:t>(961) 876 36 90</w:t>
      </w:r>
      <w:r w:rsidRPr="00BE7DED">
        <w:rPr>
          <w:rFonts w:ascii="Times New Roman" w:hAnsi="Times New Roman" w:cs="Times New Roman"/>
          <w:spacing w:val="-3"/>
          <w:sz w:val="28"/>
          <w:szCs w:val="28"/>
        </w:rPr>
        <w:t xml:space="preserve">, </w:t>
      </w:r>
      <w:hyperlink r:id="rId14" w:history="1">
        <w:r w:rsidRPr="00BE7DED">
          <w:rPr>
            <w:rStyle w:val="af0"/>
            <w:rFonts w:ascii="Times New Roman" w:hAnsi="Times New Roman" w:cs="Times New Roman"/>
            <w:spacing w:val="-3"/>
            <w:sz w:val="28"/>
            <w:szCs w:val="28"/>
          </w:rPr>
          <w:t>dlh-zdv@nso.ru</w:t>
        </w:r>
      </w:hyperlink>
      <w:r w:rsidRPr="00BE7DED">
        <w:rPr>
          <w:rFonts w:ascii="Times New Roman" w:hAnsi="Times New Roman" w:cs="Times New Roman"/>
          <w:spacing w:val="-3"/>
          <w:sz w:val="28"/>
          <w:szCs w:val="28"/>
        </w:rPr>
        <w:t>;</w:t>
      </w:r>
    </w:p>
    <w:p w:rsidR="004B7AB4" w:rsidRPr="00BE7DED" w:rsidRDefault="004B7AB4" w:rsidP="0010373C">
      <w:pPr>
        <w:widowControl w:val="0"/>
        <w:shd w:val="clear" w:color="auto" w:fill="FFFFFF"/>
        <w:spacing w:after="0" w:line="240" w:lineRule="auto"/>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ab/>
        <w:t>- отдел лесных отношений по Искитимскому лесничеству, начальник отдела – главный лесничий</w:t>
      </w:r>
      <w:r w:rsidR="0010373C" w:rsidRPr="00BE7DED">
        <w:rPr>
          <w:rFonts w:ascii="Times New Roman" w:hAnsi="Times New Roman" w:cs="Times New Roman"/>
          <w:spacing w:val="-3"/>
          <w:sz w:val="28"/>
          <w:szCs w:val="28"/>
        </w:rPr>
        <w:t xml:space="preserve"> Яковлев Максим Николаевич</w:t>
      </w:r>
      <w:r w:rsidRPr="00BE7DED">
        <w:rPr>
          <w:rFonts w:ascii="Times New Roman" w:hAnsi="Times New Roman" w:cs="Times New Roman"/>
          <w:spacing w:val="-3"/>
          <w:sz w:val="28"/>
          <w:szCs w:val="28"/>
        </w:rPr>
        <w:t xml:space="preserve">, </w:t>
      </w:r>
      <w:r w:rsidR="0010373C" w:rsidRPr="00BE7DED">
        <w:rPr>
          <w:rFonts w:ascii="Times New Roman" w:hAnsi="Times New Roman" w:cs="Times New Roman"/>
          <w:spacing w:val="-3"/>
          <w:sz w:val="28"/>
          <w:szCs w:val="28"/>
        </w:rPr>
        <w:t>8 (383) 414 73 73, 8 (383) 414 73 73, 8 (906) 988 33 63</w:t>
      </w:r>
      <w:r w:rsidRPr="00BE7DED">
        <w:rPr>
          <w:rFonts w:ascii="Times New Roman" w:hAnsi="Times New Roman" w:cs="Times New Roman"/>
          <w:spacing w:val="-3"/>
          <w:sz w:val="28"/>
          <w:szCs w:val="28"/>
        </w:rPr>
        <w:t xml:space="preserve">, </w:t>
      </w:r>
      <w:hyperlink r:id="rId15" w:history="1">
        <w:r w:rsidRPr="00BE7DED">
          <w:rPr>
            <w:rStyle w:val="af0"/>
            <w:rFonts w:ascii="Times New Roman" w:hAnsi="Times New Roman" w:cs="Times New Roman"/>
            <w:spacing w:val="-3"/>
            <w:sz w:val="28"/>
            <w:szCs w:val="28"/>
          </w:rPr>
          <w:t>dlh-isk@nso.ru</w:t>
        </w:r>
      </w:hyperlink>
      <w:r w:rsidRPr="00BE7DED">
        <w:rPr>
          <w:rFonts w:ascii="Times New Roman" w:hAnsi="Times New Roman" w:cs="Times New Roman"/>
          <w:spacing w:val="-3"/>
          <w:sz w:val="28"/>
          <w:szCs w:val="28"/>
        </w:rPr>
        <w:t>;</w:t>
      </w:r>
    </w:p>
    <w:p w:rsidR="004B7AB4" w:rsidRPr="00BE7DED" w:rsidRDefault="004B7AB4" w:rsidP="00AA20BF">
      <w:pPr>
        <w:widowControl w:val="0"/>
        <w:shd w:val="clear" w:color="auto" w:fill="FFFFFF"/>
        <w:spacing w:after="0" w:line="240" w:lineRule="auto"/>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ab/>
        <w:t>- </w:t>
      </w:r>
      <w:r w:rsidR="00817951" w:rsidRPr="00BE7DED">
        <w:rPr>
          <w:rFonts w:ascii="Times New Roman" w:hAnsi="Times New Roman" w:cs="Times New Roman"/>
          <w:spacing w:val="-3"/>
          <w:sz w:val="28"/>
          <w:szCs w:val="28"/>
        </w:rPr>
        <w:t xml:space="preserve">отдел лесных отношений по Карасукскому лесничеству, начальник отдела – главный лесничий </w:t>
      </w:r>
      <w:r w:rsidR="00AA20BF" w:rsidRPr="00BE7DED">
        <w:rPr>
          <w:rFonts w:ascii="Times New Roman" w:hAnsi="Times New Roman" w:cs="Times New Roman"/>
          <w:spacing w:val="-3"/>
          <w:sz w:val="28"/>
          <w:szCs w:val="28"/>
        </w:rPr>
        <w:t>Кулаева Наталья Александровна</w:t>
      </w:r>
      <w:r w:rsidR="00817951" w:rsidRPr="00BE7DED">
        <w:rPr>
          <w:rFonts w:ascii="Times New Roman" w:hAnsi="Times New Roman" w:cs="Times New Roman"/>
          <w:spacing w:val="-3"/>
          <w:sz w:val="28"/>
          <w:szCs w:val="28"/>
        </w:rPr>
        <w:t xml:space="preserve">, </w:t>
      </w:r>
      <w:r w:rsidR="00AA20BF" w:rsidRPr="00BE7DED">
        <w:rPr>
          <w:rFonts w:ascii="Times New Roman" w:hAnsi="Times New Roman" w:cs="Times New Roman"/>
          <w:spacing w:val="-3"/>
          <w:sz w:val="28"/>
          <w:szCs w:val="28"/>
        </w:rPr>
        <w:t xml:space="preserve">8 (383) 532 11 17, 8 (383) 532 11 17, 8 (913) 789 46 08, </w:t>
      </w:r>
      <w:hyperlink r:id="rId16" w:history="1">
        <w:r w:rsidR="00AA20BF" w:rsidRPr="00BE7DED">
          <w:rPr>
            <w:rStyle w:val="af0"/>
            <w:rFonts w:ascii="Times New Roman" w:hAnsi="Times New Roman" w:cs="Times New Roman"/>
            <w:spacing w:val="-3"/>
            <w:sz w:val="28"/>
            <w:szCs w:val="28"/>
          </w:rPr>
          <w:t>dlh-kar@nso.ru</w:t>
        </w:r>
      </w:hyperlink>
      <w:r w:rsidR="00817951" w:rsidRPr="00BE7DED">
        <w:rPr>
          <w:rFonts w:ascii="Times New Roman" w:hAnsi="Times New Roman" w:cs="Times New Roman"/>
          <w:spacing w:val="-3"/>
          <w:sz w:val="28"/>
          <w:szCs w:val="28"/>
        </w:rPr>
        <w:t>;</w:t>
      </w:r>
    </w:p>
    <w:p w:rsidR="00817951" w:rsidRPr="00BE7DED" w:rsidRDefault="00817951" w:rsidP="00817951">
      <w:pPr>
        <w:widowControl w:val="0"/>
        <w:shd w:val="clear" w:color="auto" w:fill="FFFFFF"/>
        <w:spacing w:after="0" w:line="240" w:lineRule="auto"/>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ab/>
        <w:t xml:space="preserve">- отдел лесных отношений по Каргатскому лесничеству, начальник отдела – главный лесничий Бобылев Олег Ильич, 8 (383) 652 17 07, 8 (383) 652 18 07, 8 (913) 731 63 82, </w:t>
      </w:r>
      <w:hyperlink r:id="rId17" w:history="1">
        <w:r w:rsidRPr="00BE7DED">
          <w:rPr>
            <w:rStyle w:val="af0"/>
            <w:rFonts w:ascii="Times New Roman" w:hAnsi="Times New Roman" w:cs="Times New Roman"/>
            <w:spacing w:val="-3"/>
            <w:sz w:val="28"/>
            <w:szCs w:val="28"/>
          </w:rPr>
          <w:t>dlh-krg@nso.ru</w:t>
        </w:r>
      </w:hyperlink>
      <w:r w:rsidRPr="00BE7DED">
        <w:rPr>
          <w:rFonts w:ascii="Times New Roman" w:hAnsi="Times New Roman" w:cs="Times New Roman"/>
          <w:spacing w:val="-3"/>
          <w:sz w:val="28"/>
          <w:szCs w:val="28"/>
        </w:rPr>
        <w:t>;</w:t>
      </w:r>
    </w:p>
    <w:p w:rsidR="00817951" w:rsidRPr="00BE7DED" w:rsidRDefault="00817951" w:rsidP="006F6D52">
      <w:pPr>
        <w:widowControl w:val="0"/>
        <w:shd w:val="clear" w:color="auto" w:fill="FFFFFF"/>
        <w:spacing w:after="0" w:line="240" w:lineRule="auto"/>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ab/>
        <w:t>- </w:t>
      </w:r>
      <w:r w:rsidR="006F6D52" w:rsidRPr="00BE7DED">
        <w:rPr>
          <w:rFonts w:ascii="Times New Roman" w:hAnsi="Times New Roman" w:cs="Times New Roman"/>
          <w:spacing w:val="-3"/>
          <w:sz w:val="28"/>
          <w:szCs w:val="28"/>
        </w:rPr>
        <w:t xml:space="preserve">отдел лесных отношений по Колыванскому лесничеству, начальник отдела – главный лесничий Агафонов Олег Михайлович, 8 (383) 525 23 92, 8 (383) 525 17 83, 8 (913) 947 12 65, </w:t>
      </w:r>
      <w:hyperlink r:id="rId18" w:history="1">
        <w:r w:rsidR="006F6D52" w:rsidRPr="00BE7DED">
          <w:rPr>
            <w:rStyle w:val="af0"/>
            <w:rFonts w:ascii="Times New Roman" w:hAnsi="Times New Roman" w:cs="Times New Roman"/>
            <w:spacing w:val="-3"/>
            <w:sz w:val="28"/>
            <w:szCs w:val="28"/>
          </w:rPr>
          <w:t>dlh-kol@nso.ru</w:t>
        </w:r>
      </w:hyperlink>
      <w:r w:rsidR="006F6D52" w:rsidRPr="00BE7DED">
        <w:rPr>
          <w:rFonts w:ascii="Times New Roman" w:hAnsi="Times New Roman" w:cs="Times New Roman"/>
          <w:spacing w:val="-3"/>
          <w:sz w:val="28"/>
          <w:szCs w:val="28"/>
        </w:rPr>
        <w:t>;</w:t>
      </w:r>
    </w:p>
    <w:p w:rsidR="006F6D52" w:rsidRPr="00BE7DED" w:rsidRDefault="006F6D52" w:rsidP="006F6D52">
      <w:pPr>
        <w:widowControl w:val="0"/>
        <w:shd w:val="clear" w:color="auto" w:fill="FFFFFF"/>
        <w:spacing w:after="0" w:line="240" w:lineRule="auto"/>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ab/>
        <w:t xml:space="preserve">- отдел лесных отношений по Коченевскому лесничеству, </w:t>
      </w:r>
      <w:r w:rsidR="006F6B7F" w:rsidRPr="00BE7DED">
        <w:rPr>
          <w:rFonts w:ascii="Times New Roman" w:hAnsi="Times New Roman" w:cs="Times New Roman"/>
          <w:spacing w:val="-3"/>
          <w:sz w:val="28"/>
          <w:szCs w:val="28"/>
        </w:rPr>
        <w:t xml:space="preserve">начальник </w:t>
      </w:r>
      <w:r w:rsidR="00897C26" w:rsidRPr="00BE7DED">
        <w:rPr>
          <w:rFonts w:ascii="Times New Roman" w:hAnsi="Times New Roman" w:cs="Times New Roman"/>
          <w:spacing w:val="-3"/>
          <w:sz w:val="28"/>
          <w:szCs w:val="28"/>
        </w:rPr>
        <w:t xml:space="preserve">отдела </w:t>
      </w:r>
      <w:r w:rsidR="006F6B7F" w:rsidRPr="00BE7DED">
        <w:rPr>
          <w:rFonts w:ascii="Times New Roman" w:hAnsi="Times New Roman" w:cs="Times New Roman"/>
          <w:spacing w:val="-3"/>
          <w:sz w:val="28"/>
          <w:szCs w:val="28"/>
        </w:rPr>
        <w:t>Овчинников Владимир Николаевич</w:t>
      </w:r>
      <w:r w:rsidRPr="00BE7DED">
        <w:rPr>
          <w:rFonts w:ascii="Times New Roman" w:hAnsi="Times New Roman" w:cs="Times New Roman"/>
          <w:spacing w:val="-3"/>
          <w:sz w:val="28"/>
          <w:szCs w:val="28"/>
        </w:rPr>
        <w:t xml:space="preserve">, 8 (383) 512 47 10, 8 (383) 512 47 10, </w:t>
      </w:r>
      <w:r w:rsidR="006F6B7F" w:rsidRPr="00BE7DED">
        <w:rPr>
          <w:rFonts w:ascii="Times New Roman" w:hAnsi="Times New Roman" w:cs="Times New Roman"/>
          <w:spacing w:val="-3"/>
          <w:sz w:val="28"/>
          <w:szCs w:val="28"/>
        </w:rPr>
        <w:t>8 (906) 966 1712</w:t>
      </w:r>
      <w:r w:rsidRPr="00BE7DED">
        <w:rPr>
          <w:rFonts w:ascii="Times New Roman" w:hAnsi="Times New Roman" w:cs="Times New Roman"/>
          <w:spacing w:val="-3"/>
          <w:sz w:val="28"/>
          <w:szCs w:val="28"/>
        </w:rPr>
        <w:t xml:space="preserve">, </w:t>
      </w:r>
      <w:hyperlink r:id="rId19" w:history="1">
        <w:r w:rsidRPr="00BE7DED">
          <w:rPr>
            <w:rStyle w:val="af0"/>
            <w:rFonts w:ascii="Times New Roman" w:hAnsi="Times New Roman" w:cs="Times New Roman"/>
            <w:spacing w:val="-3"/>
            <w:sz w:val="28"/>
            <w:szCs w:val="28"/>
          </w:rPr>
          <w:t>dlh-kch@nso.ru</w:t>
        </w:r>
      </w:hyperlink>
      <w:r w:rsidRPr="00BE7DED">
        <w:rPr>
          <w:rFonts w:ascii="Times New Roman" w:hAnsi="Times New Roman" w:cs="Times New Roman"/>
          <w:spacing w:val="-3"/>
          <w:sz w:val="28"/>
          <w:szCs w:val="28"/>
        </w:rPr>
        <w:t>;</w:t>
      </w:r>
    </w:p>
    <w:p w:rsidR="000D1B2F" w:rsidRPr="00BE7DED" w:rsidRDefault="006F6D52" w:rsidP="000D1B2F">
      <w:pPr>
        <w:widowControl w:val="0"/>
        <w:shd w:val="clear" w:color="auto" w:fill="FFFFFF"/>
        <w:spacing w:after="0" w:line="240" w:lineRule="auto"/>
        <w:jc w:val="both"/>
        <w:rPr>
          <w:rFonts w:ascii="Times New Roman" w:hAnsi="Times New Roman" w:cs="Times New Roman"/>
          <w:spacing w:val="-3"/>
          <w:sz w:val="28"/>
          <w:szCs w:val="28"/>
        </w:rPr>
      </w:pPr>
      <w:r w:rsidRPr="00BE7DED">
        <w:rPr>
          <w:rFonts w:ascii="Times New Roman" w:hAnsi="Times New Roman" w:cs="Times New Roman"/>
          <w:spacing w:val="-3"/>
          <w:sz w:val="24"/>
          <w:szCs w:val="24"/>
        </w:rPr>
        <w:tab/>
      </w:r>
      <w:r w:rsidRPr="00BE7DED">
        <w:rPr>
          <w:rFonts w:ascii="Times New Roman" w:hAnsi="Times New Roman" w:cs="Times New Roman"/>
          <w:spacing w:val="-3"/>
          <w:sz w:val="28"/>
          <w:szCs w:val="28"/>
        </w:rPr>
        <w:t xml:space="preserve">- отдел лесных отношений по Краснозерскому лесничеству, </w:t>
      </w:r>
      <w:r w:rsidR="000D1B2F" w:rsidRPr="00BE7DED">
        <w:rPr>
          <w:rFonts w:ascii="Times New Roman" w:hAnsi="Times New Roman" w:cs="Times New Roman"/>
          <w:spacing w:val="-3"/>
          <w:sz w:val="28"/>
          <w:szCs w:val="28"/>
        </w:rPr>
        <w:t xml:space="preserve">и.о. </w:t>
      </w:r>
      <w:r w:rsidR="006758EB" w:rsidRPr="00BE7DED">
        <w:rPr>
          <w:rFonts w:ascii="Times New Roman" w:hAnsi="Times New Roman" w:cs="Times New Roman"/>
          <w:spacing w:val="-3"/>
          <w:sz w:val="28"/>
          <w:szCs w:val="28"/>
        </w:rPr>
        <w:t>начальник</w:t>
      </w:r>
      <w:r w:rsidR="000D1B2F" w:rsidRPr="00BE7DED">
        <w:rPr>
          <w:rFonts w:ascii="Times New Roman" w:hAnsi="Times New Roman" w:cs="Times New Roman"/>
          <w:spacing w:val="-3"/>
          <w:sz w:val="28"/>
          <w:szCs w:val="28"/>
        </w:rPr>
        <w:t>а</w:t>
      </w:r>
      <w:r w:rsidRPr="00BE7DED">
        <w:rPr>
          <w:rFonts w:ascii="Times New Roman" w:hAnsi="Times New Roman" w:cs="Times New Roman"/>
          <w:spacing w:val="-3"/>
          <w:sz w:val="28"/>
          <w:szCs w:val="28"/>
        </w:rPr>
        <w:t xml:space="preserve"> отдела –</w:t>
      </w:r>
      <w:r w:rsidR="000561F2" w:rsidRPr="00BE7DED">
        <w:rPr>
          <w:rFonts w:ascii="Times New Roman" w:hAnsi="Times New Roman" w:cs="Times New Roman"/>
          <w:spacing w:val="-3"/>
          <w:sz w:val="28"/>
          <w:szCs w:val="28"/>
        </w:rPr>
        <w:t xml:space="preserve"> </w:t>
      </w:r>
      <w:r w:rsidR="000D1B2F" w:rsidRPr="00BE7DED">
        <w:rPr>
          <w:rFonts w:ascii="Times New Roman" w:hAnsi="Times New Roman" w:cs="Times New Roman"/>
          <w:spacing w:val="-3"/>
          <w:sz w:val="28"/>
          <w:szCs w:val="28"/>
        </w:rPr>
        <w:t>главного лесничего</w:t>
      </w:r>
      <w:r w:rsidRPr="00BE7DED">
        <w:rPr>
          <w:rFonts w:ascii="Times New Roman" w:hAnsi="Times New Roman" w:cs="Times New Roman"/>
          <w:spacing w:val="-3"/>
          <w:sz w:val="28"/>
          <w:szCs w:val="28"/>
        </w:rPr>
        <w:t xml:space="preserve"> </w:t>
      </w:r>
      <w:r w:rsidR="000D1B2F" w:rsidRPr="00BE7DED">
        <w:rPr>
          <w:rFonts w:ascii="Times New Roman" w:hAnsi="Times New Roman" w:cs="Times New Roman"/>
          <w:spacing w:val="-3"/>
          <w:sz w:val="28"/>
          <w:szCs w:val="28"/>
        </w:rPr>
        <w:t xml:space="preserve">Котенко Игорь Иванович, 8 (383) 542 13 07, 8 (383) 542 12 69, 8 (906) 195 95 38, </w:t>
      </w:r>
      <w:hyperlink r:id="rId20" w:history="1">
        <w:r w:rsidR="000D1B2F" w:rsidRPr="00BE7DED">
          <w:rPr>
            <w:rStyle w:val="af0"/>
            <w:rFonts w:ascii="Times New Roman" w:hAnsi="Times New Roman" w:cs="Times New Roman"/>
            <w:spacing w:val="-3"/>
            <w:sz w:val="28"/>
            <w:szCs w:val="28"/>
          </w:rPr>
          <w:t>dlh-dov@nso.ru</w:t>
        </w:r>
      </w:hyperlink>
      <w:r w:rsidR="000D1B2F" w:rsidRPr="00BE7DED">
        <w:rPr>
          <w:rFonts w:ascii="Times New Roman" w:hAnsi="Times New Roman" w:cs="Times New Roman"/>
          <w:spacing w:val="-3"/>
          <w:sz w:val="28"/>
          <w:szCs w:val="28"/>
        </w:rPr>
        <w:t>;</w:t>
      </w:r>
    </w:p>
    <w:p w:rsidR="006F6D52" w:rsidRPr="00BE7DED" w:rsidRDefault="000D1B2F" w:rsidP="000D1B2F">
      <w:pPr>
        <w:widowControl w:val="0"/>
        <w:shd w:val="clear" w:color="auto" w:fill="FFFFFF"/>
        <w:spacing w:after="0" w:line="240" w:lineRule="auto"/>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ab/>
      </w:r>
      <w:r w:rsidR="006F6D52" w:rsidRPr="00BE7DED">
        <w:rPr>
          <w:rFonts w:ascii="Times New Roman" w:hAnsi="Times New Roman" w:cs="Times New Roman"/>
          <w:spacing w:val="-3"/>
          <w:sz w:val="28"/>
          <w:szCs w:val="28"/>
        </w:rPr>
        <w:t>- отдел лесных отношений по Куйбышевскому</w:t>
      </w:r>
      <w:r w:rsidR="006F6D52" w:rsidRPr="00BE7DED">
        <w:rPr>
          <w:rFonts w:ascii="Times New Roman" w:hAnsi="Times New Roman" w:cs="Times New Roman"/>
          <w:spacing w:val="-3"/>
          <w:sz w:val="24"/>
          <w:szCs w:val="24"/>
        </w:rPr>
        <w:t xml:space="preserve"> лесничеству</w:t>
      </w:r>
      <w:r w:rsidR="006F6D52" w:rsidRPr="00BE7DED">
        <w:rPr>
          <w:rFonts w:ascii="Times New Roman" w:hAnsi="Times New Roman" w:cs="Times New Roman"/>
          <w:spacing w:val="-3"/>
          <w:sz w:val="28"/>
          <w:szCs w:val="28"/>
        </w:rPr>
        <w:t>, начальник отдела – главный лесничий</w:t>
      </w:r>
      <w:r w:rsidR="006F6D52" w:rsidRPr="00BE7DED">
        <w:t xml:space="preserve"> </w:t>
      </w:r>
      <w:r w:rsidR="006F6D52" w:rsidRPr="00BE7DED">
        <w:rPr>
          <w:rFonts w:ascii="Times New Roman" w:hAnsi="Times New Roman" w:cs="Times New Roman"/>
          <w:spacing w:val="-3"/>
          <w:sz w:val="28"/>
          <w:szCs w:val="28"/>
        </w:rPr>
        <w:t xml:space="preserve">Ивкин Николай Владимирович, 8 (383) 626 6 60 80, 8 (383) 626 69 27, 8 (913) 943 79 52, </w:t>
      </w:r>
      <w:hyperlink r:id="rId21" w:history="1">
        <w:r w:rsidR="006F6D52" w:rsidRPr="00BE7DED">
          <w:rPr>
            <w:rStyle w:val="af0"/>
            <w:rFonts w:ascii="Times New Roman" w:hAnsi="Times New Roman" w:cs="Times New Roman"/>
            <w:color w:val="auto"/>
            <w:spacing w:val="-3"/>
            <w:sz w:val="28"/>
            <w:szCs w:val="28"/>
          </w:rPr>
          <w:t>dlh-kbv@nso.ru</w:t>
        </w:r>
      </w:hyperlink>
      <w:r w:rsidR="006F6D52" w:rsidRPr="00BE7DED">
        <w:rPr>
          <w:rFonts w:ascii="Times New Roman" w:hAnsi="Times New Roman" w:cs="Times New Roman"/>
          <w:spacing w:val="-3"/>
          <w:sz w:val="28"/>
          <w:szCs w:val="28"/>
        </w:rPr>
        <w:t>;</w:t>
      </w:r>
    </w:p>
    <w:p w:rsidR="006F6D52" w:rsidRPr="00BE7DED" w:rsidRDefault="006F6D52" w:rsidP="00050097">
      <w:pPr>
        <w:widowControl w:val="0"/>
        <w:shd w:val="clear" w:color="auto" w:fill="FFFFFF"/>
        <w:spacing w:after="0" w:line="240" w:lineRule="auto"/>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ab/>
        <w:t>- отдел лесных отношений по К</w:t>
      </w:r>
      <w:r w:rsidR="00050097" w:rsidRPr="00BE7DED">
        <w:rPr>
          <w:rFonts w:ascii="Times New Roman" w:hAnsi="Times New Roman" w:cs="Times New Roman"/>
          <w:spacing w:val="-3"/>
          <w:sz w:val="28"/>
          <w:szCs w:val="28"/>
        </w:rPr>
        <w:t>упинскому</w:t>
      </w:r>
      <w:r w:rsidRPr="00BE7DED">
        <w:rPr>
          <w:rFonts w:ascii="Times New Roman" w:hAnsi="Times New Roman" w:cs="Times New Roman"/>
          <w:spacing w:val="-3"/>
          <w:sz w:val="28"/>
          <w:szCs w:val="28"/>
        </w:rPr>
        <w:t xml:space="preserve"> лесничеству, начальник отдела – главный лесничий</w:t>
      </w:r>
      <w:r w:rsidR="00050097" w:rsidRPr="00BE7DED">
        <w:rPr>
          <w:rFonts w:ascii="Times New Roman" w:hAnsi="Times New Roman" w:cs="Times New Roman"/>
          <w:spacing w:val="-3"/>
          <w:sz w:val="28"/>
          <w:szCs w:val="28"/>
        </w:rPr>
        <w:t xml:space="preserve"> Самойлов Юрий Александрович, 8 (383) 582 83 47, 8 (383) 582 83 47, 8 (913) 770 46 95, </w:t>
      </w:r>
      <w:hyperlink r:id="rId22" w:history="1">
        <w:r w:rsidR="00050097" w:rsidRPr="00BE7DED">
          <w:rPr>
            <w:rStyle w:val="af0"/>
            <w:rFonts w:ascii="Times New Roman" w:hAnsi="Times New Roman" w:cs="Times New Roman"/>
            <w:spacing w:val="-3"/>
            <w:sz w:val="28"/>
            <w:szCs w:val="28"/>
          </w:rPr>
          <w:t>dlh-kup@nso.ru</w:t>
        </w:r>
      </w:hyperlink>
      <w:r w:rsidR="00050097" w:rsidRPr="00BE7DED">
        <w:rPr>
          <w:rFonts w:ascii="Times New Roman" w:hAnsi="Times New Roman" w:cs="Times New Roman"/>
          <w:spacing w:val="-3"/>
          <w:sz w:val="28"/>
          <w:szCs w:val="28"/>
        </w:rPr>
        <w:t>;</w:t>
      </w:r>
    </w:p>
    <w:p w:rsidR="00AE1DA2" w:rsidRPr="00BE7DED" w:rsidRDefault="00050097" w:rsidP="00AE1DA2">
      <w:pPr>
        <w:widowControl w:val="0"/>
        <w:shd w:val="clear" w:color="auto" w:fill="FFFFFF"/>
        <w:spacing w:after="0" w:line="240" w:lineRule="auto"/>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ab/>
        <w:t>- отдел лесных отношений по Кыштовскому лесничеству,</w:t>
      </w:r>
      <w:r w:rsidR="00AE1DA2" w:rsidRPr="00BE7DED">
        <w:rPr>
          <w:rFonts w:ascii="Times New Roman" w:hAnsi="Times New Roman" w:cs="Times New Roman"/>
          <w:spacing w:val="-3"/>
          <w:sz w:val="28"/>
          <w:szCs w:val="28"/>
        </w:rPr>
        <w:t xml:space="preserve"> </w:t>
      </w:r>
      <w:r w:rsidR="00E82043" w:rsidRPr="00BE7DED">
        <w:rPr>
          <w:rFonts w:ascii="Times New Roman" w:hAnsi="Times New Roman" w:cs="Times New Roman"/>
          <w:spacing w:val="-3"/>
          <w:sz w:val="28"/>
          <w:szCs w:val="28"/>
        </w:rPr>
        <w:t>начальник отдела лесных отношений - главный лесничий по Кыштовскому лесничеству</w:t>
      </w:r>
      <w:r w:rsidRPr="00BE7DED">
        <w:t xml:space="preserve"> </w:t>
      </w:r>
      <w:r w:rsidR="00360FCA" w:rsidRPr="00BE7DED">
        <w:rPr>
          <w:rFonts w:ascii="Times New Roman" w:hAnsi="Times New Roman" w:cs="Times New Roman"/>
          <w:spacing w:val="-3"/>
          <w:sz w:val="28"/>
          <w:szCs w:val="28"/>
        </w:rPr>
        <w:t>Жданова</w:t>
      </w:r>
      <w:r w:rsidR="00E82043" w:rsidRPr="00BE7DED">
        <w:rPr>
          <w:rFonts w:ascii="Times New Roman" w:hAnsi="Times New Roman" w:cs="Times New Roman"/>
          <w:spacing w:val="-3"/>
          <w:sz w:val="28"/>
          <w:szCs w:val="28"/>
        </w:rPr>
        <w:t xml:space="preserve"> Наталия Викторовна</w:t>
      </w:r>
      <w:r w:rsidRPr="00BE7DED">
        <w:rPr>
          <w:rFonts w:ascii="Times New Roman" w:hAnsi="Times New Roman" w:cs="Times New Roman"/>
          <w:spacing w:val="-3"/>
          <w:sz w:val="28"/>
          <w:szCs w:val="28"/>
        </w:rPr>
        <w:t xml:space="preserve">, </w:t>
      </w:r>
      <w:r w:rsidR="00AE1DA2" w:rsidRPr="00BE7DED">
        <w:rPr>
          <w:rFonts w:ascii="Times New Roman" w:hAnsi="Times New Roman" w:cs="Times New Roman"/>
          <w:spacing w:val="-3"/>
          <w:sz w:val="28"/>
          <w:szCs w:val="28"/>
        </w:rPr>
        <w:t>8 (383) 712 11 92, 8 (3</w:t>
      </w:r>
      <w:r w:rsidR="00D9469F" w:rsidRPr="00BE7DED">
        <w:rPr>
          <w:rFonts w:ascii="Times New Roman" w:hAnsi="Times New Roman" w:cs="Times New Roman"/>
          <w:spacing w:val="-3"/>
          <w:sz w:val="28"/>
          <w:szCs w:val="28"/>
        </w:rPr>
        <w:t>83) 712 11 92</w:t>
      </w:r>
      <w:r w:rsidR="00623FB8" w:rsidRPr="00BE7DED">
        <w:rPr>
          <w:rFonts w:ascii="Times New Roman" w:hAnsi="Times New Roman" w:cs="Times New Roman"/>
          <w:spacing w:val="-3"/>
          <w:sz w:val="28"/>
          <w:szCs w:val="28"/>
        </w:rPr>
        <w:t xml:space="preserve">, </w:t>
      </w:r>
      <w:r w:rsidR="00E82043" w:rsidRPr="00BE7DED">
        <w:rPr>
          <w:rFonts w:ascii="Times New Roman" w:hAnsi="Times New Roman" w:cs="Times New Roman"/>
          <w:spacing w:val="-3"/>
          <w:sz w:val="28"/>
          <w:szCs w:val="28"/>
        </w:rPr>
        <w:t>8 (913) 770 16 20</w:t>
      </w:r>
      <w:r w:rsidR="00AE1DA2" w:rsidRPr="00BE7DED">
        <w:rPr>
          <w:rFonts w:ascii="Times New Roman" w:hAnsi="Times New Roman" w:cs="Times New Roman"/>
          <w:spacing w:val="-3"/>
          <w:sz w:val="28"/>
          <w:szCs w:val="28"/>
        </w:rPr>
        <w:t xml:space="preserve">, </w:t>
      </w:r>
      <w:hyperlink r:id="rId23" w:history="1">
        <w:r w:rsidR="00AE1DA2" w:rsidRPr="00BE7DED">
          <w:rPr>
            <w:rStyle w:val="af0"/>
            <w:rFonts w:ascii="Times New Roman" w:hAnsi="Times New Roman" w:cs="Times New Roman"/>
            <w:spacing w:val="-3"/>
            <w:sz w:val="28"/>
            <w:szCs w:val="28"/>
          </w:rPr>
          <w:t>dlh-ksh@nso.ru</w:t>
        </w:r>
      </w:hyperlink>
      <w:r w:rsidRPr="00BE7DED">
        <w:rPr>
          <w:rFonts w:ascii="Times New Roman" w:hAnsi="Times New Roman" w:cs="Times New Roman"/>
          <w:spacing w:val="-3"/>
          <w:sz w:val="28"/>
          <w:szCs w:val="28"/>
        </w:rPr>
        <w:tab/>
      </w:r>
      <w:r w:rsidR="00AE1DA2" w:rsidRPr="00BE7DED">
        <w:rPr>
          <w:rFonts w:ascii="Times New Roman" w:hAnsi="Times New Roman" w:cs="Times New Roman"/>
          <w:spacing w:val="-3"/>
          <w:sz w:val="28"/>
          <w:szCs w:val="28"/>
        </w:rPr>
        <w:t>;</w:t>
      </w:r>
    </w:p>
    <w:p w:rsidR="0052268E" w:rsidRPr="00BE7DED" w:rsidRDefault="00050097" w:rsidP="00AE1DA2">
      <w:pPr>
        <w:widowControl w:val="0"/>
        <w:shd w:val="clear" w:color="auto" w:fill="FFFFFF"/>
        <w:spacing w:after="0" w:line="240" w:lineRule="auto"/>
        <w:ind w:firstLine="708"/>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w:t>
      </w:r>
      <w:r w:rsidR="003F2F6B" w:rsidRPr="00BE7DED">
        <w:rPr>
          <w:rFonts w:ascii="Times New Roman" w:hAnsi="Times New Roman" w:cs="Times New Roman"/>
          <w:spacing w:val="-3"/>
          <w:sz w:val="28"/>
          <w:szCs w:val="28"/>
        </w:rPr>
        <w:t xml:space="preserve">отдел лесных отношений по Маслянинскому лесничеству, начальник отдела – главный лесничий Коровин Олег Александрович, </w:t>
      </w:r>
      <w:r w:rsidR="00A913D6" w:rsidRPr="00BE7DED">
        <w:rPr>
          <w:rFonts w:ascii="Times New Roman" w:hAnsi="Times New Roman" w:cs="Times New Roman"/>
          <w:spacing w:val="-3"/>
          <w:sz w:val="28"/>
          <w:szCs w:val="28"/>
        </w:rPr>
        <w:t>8 (383) 472 39 87, 8 </w:t>
      </w:r>
      <w:r w:rsidR="0052268E" w:rsidRPr="00BE7DED">
        <w:rPr>
          <w:rFonts w:ascii="Times New Roman" w:hAnsi="Times New Roman" w:cs="Times New Roman"/>
          <w:spacing w:val="-3"/>
          <w:sz w:val="28"/>
          <w:szCs w:val="28"/>
        </w:rPr>
        <w:t xml:space="preserve">(383) 472 39 87, 8 (913) 934 81 79, </w:t>
      </w:r>
      <w:hyperlink r:id="rId24" w:history="1">
        <w:r w:rsidR="0052268E" w:rsidRPr="00BE7DED">
          <w:rPr>
            <w:rStyle w:val="af0"/>
            <w:rFonts w:ascii="Times New Roman" w:hAnsi="Times New Roman" w:cs="Times New Roman"/>
            <w:spacing w:val="-3"/>
            <w:sz w:val="28"/>
            <w:szCs w:val="28"/>
          </w:rPr>
          <w:t>dlh-mas@nso.ru</w:t>
        </w:r>
      </w:hyperlink>
      <w:r w:rsidR="0052268E" w:rsidRPr="00BE7DED">
        <w:rPr>
          <w:rFonts w:ascii="Times New Roman" w:hAnsi="Times New Roman" w:cs="Times New Roman"/>
          <w:spacing w:val="-3"/>
          <w:sz w:val="28"/>
          <w:szCs w:val="28"/>
        </w:rPr>
        <w:t>;</w:t>
      </w:r>
    </w:p>
    <w:p w:rsidR="003F2F6B" w:rsidRPr="00BE7DED" w:rsidRDefault="00A319B7" w:rsidP="0052268E">
      <w:pPr>
        <w:widowControl w:val="0"/>
        <w:shd w:val="clear" w:color="auto" w:fill="FFFFFF"/>
        <w:spacing w:after="0" w:line="240" w:lineRule="auto"/>
        <w:ind w:firstLine="708"/>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w:t>
      </w:r>
      <w:r w:rsidR="003F2F6B" w:rsidRPr="00BE7DED">
        <w:rPr>
          <w:rFonts w:ascii="Times New Roman" w:hAnsi="Times New Roman" w:cs="Times New Roman"/>
          <w:spacing w:val="-3"/>
          <w:sz w:val="28"/>
          <w:szCs w:val="28"/>
        </w:rPr>
        <w:t xml:space="preserve">отдел лесных отношений по Мирновскому лесничеству, </w:t>
      </w:r>
      <w:r w:rsidR="00A32EA3" w:rsidRPr="00BE7DED">
        <w:rPr>
          <w:rFonts w:ascii="Times New Roman" w:hAnsi="Times New Roman" w:cs="Times New Roman"/>
          <w:spacing w:val="-3"/>
          <w:sz w:val="28"/>
          <w:szCs w:val="28"/>
        </w:rPr>
        <w:t>начальник</w:t>
      </w:r>
      <w:r w:rsidR="00897C26" w:rsidRPr="00BE7DED">
        <w:rPr>
          <w:rFonts w:ascii="Times New Roman" w:hAnsi="Times New Roman" w:cs="Times New Roman"/>
          <w:spacing w:val="-3"/>
          <w:sz w:val="28"/>
          <w:szCs w:val="28"/>
        </w:rPr>
        <w:t xml:space="preserve"> </w:t>
      </w:r>
      <w:r w:rsidR="00897C26" w:rsidRPr="00BE7DED">
        <w:rPr>
          <w:rFonts w:ascii="Times New Roman" w:hAnsi="Times New Roman" w:cs="Times New Roman"/>
          <w:spacing w:val="-3"/>
          <w:sz w:val="28"/>
          <w:szCs w:val="28"/>
        </w:rPr>
        <w:lastRenderedPageBreak/>
        <w:t xml:space="preserve">отдела – </w:t>
      </w:r>
      <w:r w:rsidR="00A32EA3" w:rsidRPr="00BE7DED">
        <w:rPr>
          <w:rFonts w:ascii="Times New Roman" w:hAnsi="Times New Roman" w:cs="Times New Roman"/>
          <w:spacing w:val="-3"/>
          <w:sz w:val="28"/>
          <w:szCs w:val="28"/>
        </w:rPr>
        <w:t xml:space="preserve">главный </w:t>
      </w:r>
      <w:r w:rsidR="003F2F6B" w:rsidRPr="00BE7DED">
        <w:rPr>
          <w:rFonts w:ascii="Times New Roman" w:hAnsi="Times New Roman" w:cs="Times New Roman"/>
          <w:spacing w:val="-3"/>
          <w:sz w:val="28"/>
          <w:szCs w:val="28"/>
        </w:rPr>
        <w:t xml:space="preserve">лесничий </w:t>
      </w:r>
      <w:r w:rsidR="00D95E71" w:rsidRPr="00BE7DED">
        <w:rPr>
          <w:rFonts w:ascii="Times New Roman" w:hAnsi="Times New Roman" w:cs="Times New Roman"/>
          <w:spacing w:val="-3"/>
          <w:sz w:val="28"/>
          <w:szCs w:val="28"/>
        </w:rPr>
        <w:t>Горело</w:t>
      </w:r>
      <w:r w:rsidR="002E6CF5" w:rsidRPr="00BE7DED">
        <w:rPr>
          <w:rFonts w:ascii="Times New Roman" w:hAnsi="Times New Roman" w:cs="Times New Roman"/>
          <w:spacing w:val="-3"/>
          <w:sz w:val="28"/>
          <w:szCs w:val="28"/>
        </w:rPr>
        <w:t>в Алексей Анатольевич</w:t>
      </w:r>
      <w:r w:rsidR="00A913D6" w:rsidRPr="00BE7DED">
        <w:rPr>
          <w:rFonts w:ascii="Times New Roman" w:hAnsi="Times New Roman" w:cs="Times New Roman"/>
          <w:spacing w:val="-3"/>
          <w:sz w:val="28"/>
          <w:szCs w:val="28"/>
        </w:rPr>
        <w:t>, 8 (383) 402 89 57, 8 </w:t>
      </w:r>
      <w:r w:rsidR="003F2F6B" w:rsidRPr="00BE7DED">
        <w:rPr>
          <w:rFonts w:ascii="Times New Roman" w:hAnsi="Times New Roman" w:cs="Times New Roman"/>
          <w:spacing w:val="-3"/>
          <w:sz w:val="28"/>
          <w:szCs w:val="28"/>
        </w:rPr>
        <w:t xml:space="preserve">(383) 402 89 57, </w:t>
      </w:r>
      <w:r w:rsidR="00D95E71" w:rsidRPr="00BE7DED">
        <w:rPr>
          <w:rFonts w:ascii="Times New Roman" w:hAnsi="Times New Roman" w:cs="Times New Roman"/>
          <w:spacing w:val="-3"/>
          <w:sz w:val="28"/>
          <w:szCs w:val="28"/>
        </w:rPr>
        <w:t>8 (923) 235 17 60</w:t>
      </w:r>
      <w:r w:rsidR="003F2F6B" w:rsidRPr="00BE7DED">
        <w:rPr>
          <w:rFonts w:ascii="Times New Roman" w:hAnsi="Times New Roman" w:cs="Times New Roman"/>
          <w:spacing w:val="-3"/>
          <w:sz w:val="28"/>
          <w:szCs w:val="28"/>
        </w:rPr>
        <w:t xml:space="preserve">, </w:t>
      </w:r>
      <w:hyperlink r:id="rId25" w:history="1">
        <w:r w:rsidR="003F2F6B" w:rsidRPr="00BE7DED">
          <w:rPr>
            <w:rStyle w:val="af0"/>
            <w:rFonts w:ascii="Times New Roman" w:hAnsi="Times New Roman" w:cs="Times New Roman"/>
            <w:spacing w:val="-3"/>
            <w:sz w:val="28"/>
            <w:szCs w:val="28"/>
          </w:rPr>
          <w:t>dlh-mir@nso.ru</w:t>
        </w:r>
      </w:hyperlink>
      <w:r w:rsidR="003F2F6B" w:rsidRPr="00BE7DED">
        <w:rPr>
          <w:rFonts w:ascii="Times New Roman" w:hAnsi="Times New Roman" w:cs="Times New Roman"/>
          <w:spacing w:val="-3"/>
          <w:sz w:val="28"/>
          <w:szCs w:val="28"/>
        </w:rPr>
        <w:t>;</w:t>
      </w:r>
    </w:p>
    <w:p w:rsidR="001D780E" w:rsidRPr="00BE7DED" w:rsidRDefault="003F2F6B" w:rsidP="001D780E">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xml:space="preserve">- отдел лесных отношений по Мошковскому лесничеству, </w:t>
      </w:r>
      <w:r w:rsidR="00A3039B" w:rsidRPr="00BE7DED">
        <w:rPr>
          <w:rFonts w:ascii="Times New Roman" w:hAnsi="Times New Roman" w:cs="Times New Roman"/>
          <w:spacing w:val="-3"/>
          <w:sz w:val="28"/>
          <w:szCs w:val="28"/>
        </w:rPr>
        <w:t xml:space="preserve">заместитель </w:t>
      </w:r>
      <w:r w:rsidRPr="00BE7DED">
        <w:rPr>
          <w:rFonts w:ascii="Times New Roman" w:hAnsi="Times New Roman" w:cs="Times New Roman"/>
          <w:spacing w:val="-3"/>
          <w:sz w:val="28"/>
          <w:szCs w:val="28"/>
        </w:rPr>
        <w:t>начальник</w:t>
      </w:r>
      <w:r w:rsidR="00A3039B" w:rsidRPr="00BE7DED">
        <w:rPr>
          <w:rFonts w:ascii="Times New Roman" w:hAnsi="Times New Roman" w:cs="Times New Roman"/>
          <w:spacing w:val="-3"/>
          <w:sz w:val="28"/>
          <w:szCs w:val="28"/>
        </w:rPr>
        <w:t>а отдела –</w:t>
      </w:r>
      <w:r w:rsidR="00A46F8F" w:rsidRPr="00BE7DED">
        <w:rPr>
          <w:rFonts w:ascii="Times New Roman" w:hAnsi="Times New Roman" w:cs="Times New Roman"/>
          <w:spacing w:val="-3"/>
          <w:sz w:val="28"/>
          <w:szCs w:val="28"/>
        </w:rPr>
        <w:t xml:space="preserve"> </w:t>
      </w:r>
      <w:r w:rsidRPr="00BE7DED">
        <w:rPr>
          <w:rFonts w:ascii="Times New Roman" w:hAnsi="Times New Roman" w:cs="Times New Roman"/>
          <w:spacing w:val="-3"/>
          <w:sz w:val="28"/>
          <w:szCs w:val="28"/>
        </w:rPr>
        <w:t xml:space="preserve">лесничий </w:t>
      </w:r>
      <w:r w:rsidR="001D780E" w:rsidRPr="00BE7DED">
        <w:rPr>
          <w:rFonts w:ascii="Times New Roman" w:hAnsi="Times New Roman" w:cs="Times New Roman"/>
          <w:spacing w:val="-3"/>
          <w:sz w:val="28"/>
          <w:szCs w:val="28"/>
        </w:rPr>
        <w:t>Рыбальченко Валентина Владимировна</w:t>
      </w:r>
      <w:r w:rsidRPr="00BE7DED">
        <w:rPr>
          <w:rFonts w:ascii="Times New Roman" w:hAnsi="Times New Roman" w:cs="Times New Roman"/>
          <w:spacing w:val="-3"/>
          <w:sz w:val="28"/>
          <w:szCs w:val="28"/>
        </w:rPr>
        <w:t xml:space="preserve">, </w:t>
      </w:r>
      <w:r w:rsidR="001D780E" w:rsidRPr="00BE7DED">
        <w:rPr>
          <w:rFonts w:ascii="Times New Roman" w:hAnsi="Times New Roman" w:cs="Times New Roman"/>
          <w:spacing w:val="-3"/>
          <w:sz w:val="28"/>
          <w:szCs w:val="28"/>
        </w:rPr>
        <w:t>(383) 483 73 91, 8 (383) 483 73 91, 8 (963) 947 79 16</w:t>
      </w:r>
      <w:r w:rsidR="00806357" w:rsidRPr="00BE7DED">
        <w:rPr>
          <w:rFonts w:ascii="Times New Roman" w:hAnsi="Times New Roman" w:cs="Times New Roman"/>
          <w:spacing w:val="-3"/>
          <w:sz w:val="28"/>
          <w:szCs w:val="28"/>
        </w:rPr>
        <w:t xml:space="preserve">, </w:t>
      </w:r>
      <w:hyperlink r:id="rId26" w:history="1">
        <w:r w:rsidR="001D780E" w:rsidRPr="00BE7DED">
          <w:rPr>
            <w:rStyle w:val="af0"/>
            <w:rFonts w:ascii="Times New Roman" w:hAnsi="Times New Roman" w:cs="Times New Roman"/>
            <w:spacing w:val="-3"/>
            <w:sz w:val="28"/>
            <w:szCs w:val="28"/>
          </w:rPr>
          <w:t>dlh-msh@nso.ru</w:t>
        </w:r>
      </w:hyperlink>
      <w:r w:rsidR="001D780E" w:rsidRPr="00BE7DED">
        <w:rPr>
          <w:rFonts w:ascii="Times New Roman" w:hAnsi="Times New Roman" w:cs="Times New Roman"/>
          <w:spacing w:val="-3"/>
          <w:sz w:val="28"/>
          <w:szCs w:val="28"/>
        </w:rPr>
        <w:t>;</w:t>
      </w:r>
    </w:p>
    <w:p w:rsidR="00864AED" w:rsidRPr="00BE7DED" w:rsidRDefault="00806357" w:rsidP="00806357">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xml:space="preserve">  </w:t>
      </w:r>
      <w:r w:rsidR="003F2F6B" w:rsidRPr="00BE7DED">
        <w:rPr>
          <w:rFonts w:ascii="Times New Roman" w:hAnsi="Times New Roman" w:cs="Times New Roman"/>
          <w:spacing w:val="-3"/>
          <w:sz w:val="28"/>
          <w:szCs w:val="28"/>
        </w:rPr>
        <w:t xml:space="preserve">- отдел лесных отношений по Новосибирскому лесничеству, начальник отдела – главный лесничий </w:t>
      </w:r>
      <w:r w:rsidR="00A24E49" w:rsidRPr="00BE7DED">
        <w:rPr>
          <w:rFonts w:ascii="Times New Roman" w:hAnsi="Times New Roman" w:cs="Times New Roman"/>
          <w:spacing w:val="-3"/>
          <w:sz w:val="28"/>
          <w:szCs w:val="28"/>
        </w:rPr>
        <w:t>Басалаев Антон Михайлович</w:t>
      </w:r>
      <w:r w:rsidR="003F2F6B" w:rsidRPr="00BE7DED">
        <w:rPr>
          <w:rFonts w:ascii="Times New Roman" w:hAnsi="Times New Roman" w:cs="Times New Roman"/>
          <w:spacing w:val="-3"/>
          <w:sz w:val="28"/>
          <w:szCs w:val="28"/>
        </w:rPr>
        <w:t xml:space="preserve">, </w:t>
      </w:r>
      <w:r w:rsidR="00A24E49" w:rsidRPr="00BE7DED">
        <w:rPr>
          <w:rFonts w:ascii="Times New Roman" w:hAnsi="Times New Roman" w:cs="Times New Roman"/>
          <w:spacing w:val="-3"/>
          <w:sz w:val="28"/>
          <w:szCs w:val="28"/>
        </w:rPr>
        <w:t>8 (383) 22</w:t>
      </w:r>
      <w:r w:rsidR="00A913D6" w:rsidRPr="00BE7DED">
        <w:rPr>
          <w:rFonts w:ascii="Times New Roman" w:hAnsi="Times New Roman" w:cs="Times New Roman"/>
          <w:spacing w:val="-3"/>
          <w:sz w:val="28"/>
          <w:szCs w:val="28"/>
        </w:rPr>
        <w:t>8 15 74, 8 </w:t>
      </w:r>
      <w:r w:rsidR="00A24E49" w:rsidRPr="00BE7DED">
        <w:rPr>
          <w:rFonts w:ascii="Times New Roman" w:hAnsi="Times New Roman" w:cs="Times New Roman"/>
          <w:spacing w:val="-3"/>
          <w:sz w:val="28"/>
          <w:szCs w:val="28"/>
        </w:rPr>
        <w:t>(383) 216 47 48, 8 (913) 484 67 55</w:t>
      </w:r>
      <w:r w:rsidR="003F2F6B" w:rsidRPr="00BE7DED">
        <w:rPr>
          <w:rFonts w:ascii="Times New Roman" w:hAnsi="Times New Roman" w:cs="Times New Roman"/>
          <w:spacing w:val="-3"/>
          <w:sz w:val="28"/>
          <w:szCs w:val="28"/>
        </w:rPr>
        <w:t xml:space="preserve">, </w:t>
      </w:r>
      <w:hyperlink r:id="rId27" w:history="1">
        <w:r w:rsidR="003F2F6B" w:rsidRPr="00BE7DED">
          <w:rPr>
            <w:rStyle w:val="af0"/>
            <w:rFonts w:ascii="Times New Roman" w:hAnsi="Times New Roman" w:cs="Times New Roman"/>
            <w:spacing w:val="-3"/>
            <w:sz w:val="28"/>
            <w:szCs w:val="28"/>
          </w:rPr>
          <w:t>dlh-nsk@nso.ru</w:t>
        </w:r>
      </w:hyperlink>
      <w:r w:rsidR="003F2F6B" w:rsidRPr="00BE7DED">
        <w:rPr>
          <w:rFonts w:ascii="Times New Roman" w:hAnsi="Times New Roman" w:cs="Times New Roman"/>
          <w:spacing w:val="-3"/>
          <w:sz w:val="28"/>
          <w:szCs w:val="28"/>
        </w:rPr>
        <w:t>;</w:t>
      </w:r>
    </w:p>
    <w:p w:rsidR="00CE6477" w:rsidRPr="00BE7DED" w:rsidRDefault="003F2F6B" w:rsidP="00CE6477">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отдел лесных отношений по Ордынскому лесничеству, начальник</w:t>
      </w:r>
      <w:r w:rsidR="00897C26" w:rsidRPr="00BE7DED">
        <w:rPr>
          <w:rFonts w:ascii="Times New Roman" w:hAnsi="Times New Roman" w:cs="Times New Roman"/>
          <w:spacing w:val="-3"/>
          <w:sz w:val="28"/>
          <w:szCs w:val="28"/>
        </w:rPr>
        <w:t xml:space="preserve"> отдела –  </w:t>
      </w:r>
      <w:r w:rsidR="002E6CF5" w:rsidRPr="00BE7DED">
        <w:rPr>
          <w:rFonts w:ascii="Times New Roman" w:hAnsi="Times New Roman" w:cs="Times New Roman"/>
          <w:spacing w:val="-3"/>
          <w:sz w:val="28"/>
          <w:szCs w:val="28"/>
        </w:rPr>
        <w:t xml:space="preserve">главный </w:t>
      </w:r>
      <w:r w:rsidRPr="00BE7DED">
        <w:rPr>
          <w:rFonts w:ascii="Times New Roman" w:hAnsi="Times New Roman" w:cs="Times New Roman"/>
          <w:spacing w:val="-3"/>
          <w:sz w:val="28"/>
          <w:szCs w:val="28"/>
        </w:rPr>
        <w:t xml:space="preserve">лесничий </w:t>
      </w:r>
      <w:r w:rsidR="00A913D6" w:rsidRPr="00BE7DED">
        <w:rPr>
          <w:rFonts w:ascii="Times New Roman" w:hAnsi="Times New Roman" w:cs="Times New Roman"/>
          <w:spacing w:val="-3"/>
          <w:sz w:val="28"/>
          <w:szCs w:val="28"/>
        </w:rPr>
        <w:t>Толмачёв Владимир Николаевич</w:t>
      </w:r>
      <w:r w:rsidRPr="00BE7DED">
        <w:rPr>
          <w:rFonts w:ascii="Times New Roman" w:hAnsi="Times New Roman" w:cs="Times New Roman"/>
          <w:spacing w:val="-3"/>
          <w:sz w:val="28"/>
          <w:szCs w:val="28"/>
        </w:rPr>
        <w:t xml:space="preserve">, </w:t>
      </w:r>
      <w:r w:rsidR="00CE6477" w:rsidRPr="00BE7DED">
        <w:rPr>
          <w:rFonts w:ascii="Times New Roman" w:hAnsi="Times New Roman" w:cs="Times New Roman"/>
          <w:spacing w:val="-3"/>
          <w:sz w:val="28"/>
          <w:szCs w:val="28"/>
        </w:rPr>
        <w:t>8 (383) 592 16 30</w:t>
      </w:r>
      <w:r w:rsidR="007064E9" w:rsidRPr="00BE7DED">
        <w:rPr>
          <w:rFonts w:ascii="Times New Roman" w:hAnsi="Times New Roman" w:cs="Times New Roman"/>
          <w:spacing w:val="-3"/>
          <w:sz w:val="28"/>
          <w:szCs w:val="28"/>
        </w:rPr>
        <w:t>, 8 (383) 592 20 06, 8 (999) 450 43 13</w:t>
      </w:r>
      <w:r w:rsidR="00CE6477" w:rsidRPr="00BE7DED">
        <w:rPr>
          <w:rFonts w:ascii="Times New Roman" w:hAnsi="Times New Roman" w:cs="Times New Roman"/>
          <w:spacing w:val="-3"/>
          <w:sz w:val="28"/>
          <w:szCs w:val="28"/>
        </w:rPr>
        <w:t xml:space="preserve">, </w:t>
      </w:r>
      <w:hyperlink r:id="rId28" w:history="1">
        <w:r w:rsidR="00CE6477" w:rsidRPr="00BE7DED">
          <w:rPr>
            <w:rStyle w:val="af0"/>
            <w:rFonts w:ascii="Times New Roman" w:hAnsi="Times New Roman" w:cs="Times New Roman"/>
            <w:spacing w:val="-3"/>
            <w:sz w:val="28"/>
            <w:szCs w:val="28"/>
          </w:rPr>
          <w:t>dlh-ord@nso.ru</w:t>
        </w:r>
      </w:hyperlink>
      <w:r w:rsidR="00CE6477" w:rsidRPr="00BE7DED">
        <w:rPr>
          <w:rFonts w:ascii="Times New Roman" w:hAnsi="Times New Roman" w:cs="Times New Roman"/>
          <w:spacing w:val="-3"/>
          <w:sz w:val="28"/>
          <w:szCs w:val="28"/>
        </w:rPr>
        <w:t>;</w:t>
      </w:r>
    </w:p>
    <w:p w:rsidR="002A3EB5" w:rsidRPr="00BE7DED" w:rsidRDefault="003F2F6B" w:rsidP="00A341C2">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отдел лесных отношений по Се</w:t>
      </w:r>
      <w:r w:rsidR="002A3EB5" w:rsidRPr="00BE7DED">
        <w:rPr>
          <w:rFonts w:ascii="Times New Roman" w:hAnsi="Times New Roman" w:cs="Times New Roman"/>
          <w:spacing w:val="-3"/>
          <w:sz w:val="28"/>
          <w:szCs w:val="28"/>
        </w:rPr>
        <w:t>верному лесничеству,</w:t>
      </w:r>
      <w:r w:rsidR="00F64755" w:rsidRPr="00BE7DED">
        <w:rPr>
          <w:rFonts w:ascii="Times New Roman" w:hAnsi="Times New Roman" w:cs="Times New Roman"/>
          <w:spacing w:val="-3"/>
          <w:sz w:val="28"/>
          <w:szCs w:val="28"/>
        </w:rPr>
        <w:t xml:space="preserve"> </w:t>
      </w:r>
      <w:r w:rsidR="00A341C2" w:rsidRPr="00BE7DED">
        <w:rPr>
          <w:rFonts w:ascii="Times New Roman" w:hAnsi="Times New Roman" w:cs="Times New Roman"/>
          <w:spacing w:val="-3"/>
          <w:sz w:val="28"/>
          <w:szCs w:val="28"/>
        </w:rPr>
        <w:t>начальник</w:t>
      </w:r>
      <w:r w:rsidRPr="00BE7DED">
        <w:rPr>
          <w:rFonts w:ascii="Times New Roman" w:hAnsi="Times New Roman" w:cs="Times New Roman"/>
          <w:spacing w:val="-3"/>
          <w:sz w:val="28"/>
          <w:szCs w:val="28"/>
        </w:rPr>
        <w:t xml:space="preserve"> отдела –</w:t>
      </w:r>
      <w:r w:rsidR="002E6CF5" w:rsidRPr="00BE7DED">
        <w:rPr>
          <w:rFonts w:ascii="Times New Roman" w:hAnsi="Times New Roman" w:cs="Times New Roman"/>
          <w:spacing w:val="-3"/>
          <w:sz w:val="28"/>
          <w:szCs w:val="28"/>
        </w:rPr>
        <w:t xml:space="preserve"> </w:t>
      </w:r>
      <w:r w:rsidR="00A341C2" w:rsidRPr="00BE7DED">
        <w:rPr>
          <w:rFonts w:ascii="Times New Roman" w:hAnsi="Times New Roman" w:cs="Times New Roman"/>
          <w:spacing w:val="-3"/>
          <w:sz w:val="28"/>
          <w:szCs w:val="28"/>
        </w:rPr>
        <w:t xml:space="preserve">главный </w:t>
      </w:r>
      <w:r w:rsidR="00F64755" w:rsidRPr="00BE7DED">
        <w:rPr>
          <w:rFonts w:ascii="Times New Roman" w:hAnsi="Times New Roman" w:cs="Times New Roman"/>
          <w:spacing w:val="-3"/>
          <w:sz w:val="28"/>
          <w:szCs w:val="28"/>
        </w:rPr>
        <w:t>лесничий</w:t>
      </w:r>
      <w:r w:rsidRPr="00BE7DED">
        <w:rPr>
          <w:rFonts w:ascii="Times New Roman" w:hAnsi="Times New Roman" w:cs="Times New Roman"/>
          <w:spacing w:val="-3"/>
          <w:sz w:val="28"/>
          <w:szCs w:val="28"/>
        </w:rPr>
        <w:t xml:space="preserve"> </w:t>
      </w:r>
      <w:r w:rsidR="00A341C2" w:rsidRPr="00BE7DED">
        <w:rPr>
          <w:rFonts w:ascii="Times New Roman" w:hAnsi="Times New Roman" w:cs="Times New Roman"/>
          <w:spacing w:val="-3"/>
          <w:sz w:val="28"/>
          <w:szCs w:val="28"/>
        </w:rPr>
        <w:t>Ваганник Павел Александрович, 8 (383) 602 12 35, 8 (923) 008 17 58</w:t>
      </w:r>
      <w:r w:rsidR="002A3EB5" w:rsidRPr="00BE7DED">
        <w:rPr>
          <w:rFonts w:ascii="Times New Roman" w:hAnsi="Times New Roman" w:cs="Times New Roman"/>
          <w:spacing w:val="-3"/>
          <w:sz w:val="28"/>
          <w:szCs w:val="28"/>
        </w:rPr>
        <w:t xml:space="preserve">, </w:t>
      </w:r>
      <w:hyperlink r:id="rId29" w:history="1">
        <w:r w:rsidR="002A3EB5" w:rsidRPr="00BE7DED">
          <w:rPr>
            <w:rStyle w:val="af0"/>
            <w:rFonts w:ascii="Times New Roman" w:hAnsi="Times New Roman" w:cs="Times New Roman"/>
            <w:spacing w:val="-3"/>
            <w:sz w:val="28"/>
            <w:szCs w:val="28"/>
          </w:rPr>
          <w:t>dlh-sev@nso.ru</w:t>
        </w:r>
      </w:hyperlink>
      <w:r w:rsidR="002A3EB5" w:rsidRPr="00BE7DED">
        <w:rPr>
          <w:rFonts w:ascii="Times New Roman" w:hAnsi="Times New Roman" w:cs="Times New Roman"/>
          <w:spacing w:val="-3"/>
          <w:sz w:val="28"/>
          <w:szCs w:val="28"/>
        </w:rPr>
        <w:t>;</w:t>
      </w:r>
    </w:p>
    <w:p w:rsidR="00A362B2" w:rsidRPr="00BE7DED" w:rsidRDefault="003F2F6B" w:rsidP="00A362B2">
      <w:pPr>
        <w:widowControl w:val="0"/>
        <w:shd w:val="clear" w:color="auto" w:fill="FFFFFF"/>
        <w:spacing w:after="0" w:line="240" w:lineRule="auto"/>
        <w:ind w:firstLine="709"/>
        <w:jc w:val="both"/>
        <w:rPr>
          <w:rStyle w:val="af0"/>
          <w:rFonts w:ascii="Times New Roman" w:hAnsi="Times New Roman" w:cs="Times New Roman"/>
          <w:color w:val="auto"/>
          <w:spacing w:val="-3"/>
          <w:sz w:val="28"/>
          <w:szCs w:val="28"/>
        </w:rPr>
      </w:pPr>
      <w:r w:rsidRPr="00BE7DED">
        <w:rPr>
          <w:rFonts w:ascii="Times New Roman" w:hAnsi="Times New Roman" w:cs="Times New Roman"/>
          <w:spacing w:val="-3"/>
          <w:sz w:val="28"/>
          <w:szCs w:val="28"/>
        </w:rPr>
        <w:t>- отдел лесных отношений по Сузунскому лесничеству, начальник</w:t>
      </w:r>
      <w:r w:rsidR="00897C26" w:rsidRPr="00BE7DED">
        <w:rPr>
          <w:rFonts w:ascii="Times New Roman" w:hAnsi="Times New Roman" w:cs="Times New Roman"/>
          <w:spacing w:val="-3"/>
          <w:sz w:val="28"/>
          <w:szCs w:val="28"/>
        </w:rPr>
        <w:t xml:space="preserve"> отдела </w:t>
      </w:r>
      <w:r w:rsidR="00A46F8F" w:rsidRPr="00BE7DED">
        <w:rPr>
          <w:rFonts w:ascii="Times New Roman" w:hAnsi="Times New Roman" w:cs="Times New Roman"/>
          <w:spacing w:val="-3"/>
          <w:sz w:val="28"/>
          <w:szCs w:val="28"/>
        </w:rPr>
        <w:t xml:space="preserve">главный </w:t>
      </w:r>
      <w:r w:rsidR="00897C26" w:rsidRPr="00BE7DED">
        <w:rPr>
          <w:rFonts w:ascii="Times New Roman" w:hAnsi="Times New Roman" w:cs="Times New Roman"/>
          <w:spacing w:val="-3"/>
          <w:sz w:val="28"/>
          <w:szCs w:val="28"/>
        </w:rPr>
        <w:t xml:space="preserve">– </w:t>
      </w:r>
      <w:r w:rsidRPr="00BE7DED">
        <w:rPr>
          <w:rFonts w:ascii="Times New Roman" w:hAnsi="Times New Roman" w:cs="Times New Roman"/>
          <w:spacing w:val="-3"/>
          <w:sz w:val="28"/>
          <w:szCs w:val="28"/>
        </w:rPr>
        <w:t xml:space="preserve">лесничий </w:t>
      </w:r>
      <w:r w:rsidR="00A362B2" w:rsidRPr="00BE7DED">
        <w:rPr>
          <w:rFonts w:ascii="Times New Roman" w:hAnsi="Times New Roman" w:cs="Times New Roman"/>
          <w:spacing w:val="-3"/>
          <w:sz w:val="28"/>
          <w:szCs w:val="28"/>
        </w:rPr>
        <w:t>Тураев Валентин Валерьевич</w:t>
      </w:r>
      <w:r w:rsidR="004B2C96" w:rsidRPr="00BE7DED">
        <w:rPr>
          <w:rFonts w:ascii="Times New Roman" w:hAnsi="Times New Roman" w:cs="Times New Roman"/>
          <w:spacing w:val="-3"/>
          <w:sz w:val="28"/>
          <w:szCs w:val="28"/>
        </w:rPr>
        <w:t>,</w:t>
      </w:r>
      <w:r w:rsidR="005E0E8C" w:rsidRPr="00BE7DED">
        <w:rPr>
          <w:rFonts w:ascii="Times New Roman" w:hAnsi="Times New Roman" w:cs="Times New Roman"/>
          <w:spacing w:val="-3"/>
          <w:sz w:val="28"/>
          <w:szCs w:val="28"/>
        </w:rPr>
        <w:t xml:space="preserve"> </w:t>
      </w:r>
      <w:r w:rsidR="00A362B2" w:rsidRPr="00BE7DED">
        <w:rPr>
          <w:rFonts w:ascii="Times New Roman" w:hAnsi="Times New Roman" w:cs="Times New Roman"/>
          <w:spacing w:val="-3"/>
          <w:sz w:val="28"/>
          <w:szCs w:val="28"/>
        </w:rPr>
        <w:t>8 (383) 462 25 54, 8 (383) 462 21 83, 8 (923) 739 69 05</w:t>
      </w:r>
      <w:r w:rsidRPr="00BE7DED">
        <w:rPr>
          <w:rFonts w:ascii="Times New Roman" w:hAnsi="Times New Roman" w:cs="Times New Roman"/>
          <w:spacing w:val="-3"/>
          <w:sz w:val="28"/>
          <w:szCs w:val="28"/>
        </w:rPr>
        <w:t xml:space="preserve">, </w:t>
      </w:r>
      <w:hyperlink r:id="rId30" w:history="1">
        <w:r w:rsidR="00A362B2" w:rsidRPr="00BE7DED">
          <w:rPr>
            <w:rStyle w:val="af0"/>
            <w:rFonts w:ascii="Times New Roman" w:hAnsi="Times New Roman" w:cs="Times New Roman"/>
            <w:spacing w:val="-3"/>
            <w:sz w:val="28"/>
            <w:szCs w:val="28"/>
          </w:rPr>
          <w:t>dlh-</w:t>
        </w:r>
        <w:r w:rsidR="00A362B2" w:rsidRPr="00BE7DED">
          <w:rPr>
            <w:rStyle w:val="af0"/>
            <w:rFonts w:ascii="Times New Roman" w:hAnsi="Times New Roman" w:cs="Times New Roman"/>
            <w:spacing w:val="-3"/>
            <w:sz w:val="28"/>
            <w:szCs w:val="28"/>
            <w:lang w:val="en-US"/>
          </w:rPr>
          <w:t>suz</w:t>
        </w:r>
        <w:r w:rsidR="00A362B2" w:rsidRPr="00BE7DED">
          <w:rPr>
            <w:rStyle w:val="af0"/>
            <w:rFonts w:ascii="Times New Roman" w:hAnsi="Times New Roman" w:cs="Times New Roman"/>
            <w:spacing w:val="-3"/>
            <w:sz w:val="28"/>
            <w:szCs w:val="28"/>
          </w:rPr>
          <w:t>@nso.ru</w:t>
        </w:r>
      </w:hyperlink>
      <w:r w:rsidR="00A362B2" w:rsidRPr="00BE7DED">
        <w:rPr>
          <w:rFonts w:ascii="Times New Roman" w:hAnsi="Times New Roman" w:cs="Times New Roman"/>
          <w:spacing w:val="-3"/>
          <w:sz w:val="28"/>
          <w:szCs w:val="28"/>
        </w:rPr>
        <w:t>;</w:t>
      </w:r>
    </w:p>
    <w:p w:rsidR="003F2F6B" w:rsidRPr="00BE7DED" w:rsidRDefault="003F2F6B" w:rsidP="003F2F6B">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xml:space="preserve">- отдел лесных отношений по Татарскому лесничеству, начальник отдела – главный лесничий Кидло Александр Григорьевич, 8 (383) 642 15 07, 8 (383) 642 15 07, 8 (913) 933 85 02, </w:t>
      </w:r>
      <w:hyperlink r:id="rId31" w:history="1">
        <w:r w:rsidRPr="00BE7DED">
          <w:rPr>
            <w:rStyle w:val="af0"/>
            <w:rFonts w:ascii="Times New Roman" w:hAnsi="Times New Roman" w:cs="Times New Roman"/>
            <w:spacing w:val="-3"/>
            <w:sz w:val="28"/>
            <w:szCs w:val="28"/>
          </w:rPr>
          <w:t>dlh-tar@nso.ru</w:t>
        </w:r>
      </w:hyperlink>
      <w:r w:rsidRPr="00BE7DED">
        <w:rPr>
          <w:rFonts w:ascii="Times New Roman" w:hAnsi="Times New Roman" w:cs="Times New Roman"/>
          <w:spacing w:val="-3"/>
          <w:sz w:val="28"/>
          <w:szCs w:val="28"/>
        </w:rPr>
        <w:t>;</w:t>
      </w:r>
    </w:p>
    <w:p w:rsidR="00B83938" w:rsidRPr="00BE7DED" w:rsidRDefault="003F2F6B" w:rsidP="00B83938">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отдел ле</w:t>
      </w:r>
      <w:r w:rsidR="00FF5276" w:rsidRPr="00BE7DED">
        <w:rPr>
          <w:rFonts w:ascii="Times New Roman" w:hAnsi="Times New Roman" w:cs="Times New Roman"/>
          <w:spacing w:val="-3"/>
          <w:sz w:val="28"/>
          <w:szCs w:val="28"/>
        </w:rPr>
        <w:t>сных отношений по Убинскому</w:t>
      </w:r>
      <w:r w:rsidRPr="00BE7DED">
        <w:rPr>
          <w:rFonts w:ascii="Times New Roman" w:hAnsi="Times New Roman" w:cs="Times New Roman"/>
          <w:spacing w:val="-3"/>
          <w:sz w:val="28"/>
          <w:szCs w:val="28"/>
        </w:rPr>
        <w:t xml:space="preserve"> лесничеству, начальник отдела – главный лесничий</w:t>
      </w:r>
      <w:r w:rsidR="00FF5276" w:rsidRPr="00BE7DED">
        <w:rPr>
          <w:rFonts w:ascii="Times New Roman" w:hAnsi="Times New Roman" w:cs="Times New Roman"/>
          <w:spacing w:val="-3"/>
          <w:sz w:val="28"/>
          <w:szCs w:val="28"/>
        </w:rPr>
        <w:t xml:space="preserve"> Бабинов Валерий Николаевич, </w:t>
      </w:r>
      <w:r w:rsidR="00B83938" w:rsidRPr="00BE7DED">
        <w:rPr>
          <w:rFonts w:ascii="Times New Roman" w:hAnsi="Times New Roman" w:cs="Times New Roman"/>
          <w:spacing w:val="-3"/>
          <w:sz w:val="28"/>
          <w:szCs w:val="28"/>
        </w:rPr>
        <w:t xml:space="preserve">8 (383) 662 26 66, 8 (383) 662 14 30, 8 (952) 919 79 85, </w:t>
      </w:r>
      <w:hyperlink r:id="rId32" w:history="1">
        <w:r w:rsidR="00B83938" w:rsidRPr="00BE7DED">
          <w:rPr>
            <w:rStyle w:val="af0"/>
            <w:rFonts w:ascii="Times New Roman" w:hAnsi="Times New Roman" w:cs="Times New Roman"/>
            <w:spacing w:val="-3"/>
            <w:sz w:val="28"/>
            <w:szCs w:val="28"/>
          </w:rPr>
          <w:t>dlh-ubi@nso.ru</w:t>
        </w:r>
      </w:hyperlink>
      <w:r w:rsidR="00B83938" w:rsidRPr="00BE7DED">
        <w:rPr>
          <w:rFonts w:ascii="Times New Roman" w:hAnsi="Times New Roman" w:cs="Times New Roman"/>
          <w:spacing w:val="-3"/>
          <w:sz w:val="28"/>
          <w:szCs w:val="28"/>
        </w:rPr>
        <w:t>;</w:t>
      </w:r>
    </w:p>
    <w:p w:rsidR="00864AED" w:rsidRPr="00BE7DED" w:rsidRDefault="00FF5276" w:rsidP="00B83938">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w:t>
      </w:r>
      <w:r w:rsidR="003F2F6B" w:rsidRPr="00BE7DED">
        <w:rPr>
          <w:rFonts w:ascii="Times New Roman" w:hAnsi="Times New Roman" w:cs="Times New Roman"/>
          <w:spacing w:val="-3"/>
          <w:sz w:val="28"/>
          <w:szCs w:val="28"/>
        </w:rPr>
        <w:t>отдел ле</w:t>
      </w:r>
      <w:r w:rsidRPr="00BE7DED">
        <w:rPr>
          <w:rFonts w:ascii="Times New Roman" w:hAnsi="Times New Roman" w:cs="Times New Roman"/>
          <w:spacing w:val="-3"/>
          <w:sz w:val="28"/>
          <w:szCs w:val="28"/>
        </w:rPr>
        <w:t>сных отношений по Чановскому</w:t>
      </w:r>
      <w:r w:rsidR="003F2F6B" w:rsidRPr="00BE7DED">
        <w:rPr>
          <w:rFonts w:ascii="Times New Roman" w:hAnsi="Times New Roman" w:cs="Times New Roman"/>
          <w:spacing w:val="-3"/>
          <w:sz w:val="28"/>
          <w:szCs w:val="28"/>
        </w:rPr>
        <w:t xml:space="preserve"> лесничеству, начальник отдела – главный лесничий</w:t>
      </w:r>
      <w:r w:rsidRPr="00BE7DED">
        <w:rPr>
          <w:rFonts w:ascii="Times New Roman" w:hAnsi="Times New Roman" w:cs="Times New Roman"/>
          <w:spacing w:val="-3"/>
          <w:sz w:val="28"/>
          <w:szCs w:val="28"/>
        </w:rPr>
        <w:t xml:space="preserve"> </w:t>
      </w:r>
      <w:r w:rsidR="00D46FE3" w:rsidRPr="00BE7DED">
        <w:rPr>
          <w:rFonts w:ascii="Times New Roman" w:hAnsi="Times New Roman" w:cs="Times New Roman"/>
          <w:spacing w:val="-3"/>
          <w:sz w:val="28"/>
          <w:szCs w:val="28"/>
        </w:rPr>
        <w:t xml:space="preserve">Князев Александр Павлович, 8 (383) 672 17 02, 8 (383) 672 17 02, 8 (913) 380 11 17, </w:t>
      </w:r>
      <w:hyperlink r:id="rId33" w:history="1">
        <w:r w:rsidR="00D46FE3" w:rsidRPr="00BE7DED">
          <w:rPr>
            <w:rStyle w:val="af0"/>
            <w:rFonts w:ascii="Times New Roman" w:hAnsi="Times New Roman" w:cs="Times New Roman"/>
            <w:spacing w:val="-3"/>
            <w:sz w:val="28"/>
            <w:szCs w:val="28"/>
          </w:rPr>
          <w:t>dlh-chn@nso.ru</w:t>
        </w:r>
      </w:hyperlink>
      <w:r w:rsidR="00D46FE3" w:rsidRPr="00BE7DED">
        <w:rPr>
          <w:rFonts w:ascii="Times New Roman" w:hAnsi="Times New Roman" w:cs="Times New Roman"/>
          <w:spacing w:val="-3"/>
          <w:sz w:val="28"/>
          <w:szCs w:val="28"/>
        </w:rPr>
        <w:t>;</w:t>
      </w:r>
    </w:p>
    <w:p w:rsidR="002A1E26" w:rsidRPr="00BE7DED" w:rsidRDefault="00D46FE3" w:rsidP="000C290A">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w:t>
      </w:r>
      <w:r w:rsidR="002A1E26" w:rsidRPr="00BE7DED">
        <w:rPr>
          <w:rFonts w:ascii="Times New Roman" w:hAnsi="Times New Roman" w:cs="Times New Roman"/>
          <w:spacing w:val="-3"/>
          <w:sz w:val="28"/>
          <w:szCs w:val="28"/>
        </w:rPr>
        <w:t>отдел лесных отношений</w:t>
      </w:r>
      <w:r w:rsidR="00485E86" w:rsidRPr="00BE7DED">
        <w:rPr>
          <w:rFonts w:ascii="Times New Roman" w:hAnsi="Times New Roman" w:cs="Times New Roman"/>
          <w:spacing w:val="-3"/>
          <w:sz w:val="28"/>
          <w:szCs w:val="28"/>
        </w:rPr>
        <w:t xml:space="preserve"> по Черепановскому лесничеству,</w:t>
      </w:r>
      <w:r w:rsidR="00E141B3" w:rsidRPr="00BE7DED">
        <w:rPr>
          <w:rFonts w:ascii="Times New Roman" w:hAnsi="Times New Roman" w:cs="Times New Roman"/>
          <w:spacing w:val="-3"/>
          <w:sz w:val="28"/>
          <w:szCs w:val="28"/>
        </w:rPr>
        <w:t xml:space="preserve"> </w:t>
      </w:r>
      <w:r w:rsidR="002A1E26" w:rsidRPr="00BE7DED">
        <w:rPr>
          <w:rFonts w:ascii="Times New Roman" w:hAnsi="Times New Roman" w:cs="Times New Roman"/>
          <w:spacing w:val="-3"/>
          <w:sz w:val="28"/>
          <w:szCs w:val="28"/>
        </w:rPr>
        <w:t>начальник отд</w:t>
      </w:r>
      <w:r w:rsidR="008C7DC3" w:rsidRPr="00BE7DED">
        <w:rPr>
          <w:rFonts w:ascii="Times New Roman" w:hAnsi="Times New Roman" w:cs="Times New Roman"/>
          <w:spacing w:val="-3"/>
          <w:sz w:val="28"/>
          <w:szCs w:val="28"/>
        </w:rPr>
        <w:t>е</w:t>
      </w:r>
      <w:r w:rsidR="00485E86" w:rsidRPr="00BE7DED">
        <w:rPr>
          <w:rFonts w:ascii="Times New Roman" w:hAnsi="Times New Roman" w:cs="Times New Roman"/>
          <w:spacing w:val="-3"/>
          <w:sz w:val="28"/>
          <w:szCs w:val="28"/>
        </w:rPr>
        <w:t>ла – главный лесничий</w:t>
      </w:r>
      <w:r w:rsidR="008C7DC3" w:rsidRPr="00BE7DED">
        <w:rPr>
          <w:rFonts w:ascii="Times New Roman" w:hAnsi="Times New Roman" w:cs="Times New Roman"/>
          <w:spacing w:val="-3"/>
          <w:sz w:val="28"/>
          <w:szCs w:val="28"/>
        </w:rPr>
        <w:t xml:space="preserve"> </w:t>
      </w:r>
      <w:r w:rsidR="005B0CA9" w:rsidRPr="00BE7DED">
        <w:rPr>
          <w:rFonts w:ascii="Times New Roman" w:hAnsi="Times New Roman" w:cs="Times New Roman"/>
          <w:spacing w:val="-3"/>
          <w:sz w:val="28"/>
          <w:szCs w:val="28"/>
        </w:rPr>
        <w:t>Фишер Роман Сергеевич</w:t>
      </w:r>
      <w:r w:rsidR="002A1E26" w:rsidRPr="00BE7DED">
        <w:rPr>
          <w:rFonts w:ascii="Times New Roman" w:hAnsi="Times New Roman" w:cs="Times New Roman"/>
          <w:spacing w:val="-3"/>
          <w:sz w:val="28"/>
          <w:szCs w:val="28"/>
        </w:rPr>
        <w:t xml:space="preserve">, </w:t>
      </w:r>
      <w:r w:rsidR="00485E86" w:rsidRPr="00BE7DED">
        <w:rPr>
          <w:rFonts w:ascii="Times New Roman" w:hAnsi="Times New Roman" w:cs="Times New Roman"/>
          <w:spacing w:val="-3"/>
          <w:sz w:val="28"/>
          <w:szCs w:val="28"/>
        </w:rPr>
        <w:t>8 (383) 452 98 26, 8 (3</w:t>
      </w:r>
      <w:r w:rsidR="005B0CA9" w:rsidRPr="00BE7DED">
        <w:rPr>
          <w:rFonts w:ascii="Times New Roman" w:hAnsi="Times New Roman" w:cs="Times New Roman"/>
          <w:spacing w:val="-3"/>
          <w:sz w:val="28"/>
          <w:szCs w:val="28"/>
        </w:rPr>
        <w:t>83) 452 98 26,</w:t>
      </w:r>
      <w:r w:rsidR="000C290A" w:rsidRPr="00BE7DED">
        <w:rPr>
          <w:rFonts w:ascii="Times New Roman" w:hAnsi="Times New Roman" w:cs="Times New Roman"/>
          <w:spacing w:val="-3"/>
          <w:sz w:val="28"/>
          <w:szCs w:val="28"/>
        </w:rPr>
        <w:t xml:space="preserve"> 8(909) 529 54</w:t>
      </w:r>
      <w:r w:rsidR="0098721F" w:rsidRPr="00BE7DED">
        <w:rPr>
          <w:rFonts w:ascii="Times New Roman" w:hAnsi="Times New Roman" w:cs="Times New Roman"/>
          <w:spacing w:val="-3"/>
          <w:sz w:val="28"/>
          <w:szCs w:val="28"/>
        </w:rPr>
        <w:t xml:space="preserve"> 88</w:t>
      </w:r>
      <w:r w:rsidR="000C290A" w:rsidRPr="00BE7DED">
        <w:rPr>
          <w:rFonts w:ascii="Times New Roman" w:hAnsi="Times New Roman" w:cs="Times New Roman"/>
          <w:spacing w:val="-3"/>
          <w:sz w:val="28"/>
          <w:szCs w:val="28"/>
        </w:rPr>
        <w:t xml:space="preserve"> , </w:t>
      </w:r>
      <w:r w:rsidR="005B0CA9" w:rsidRPr="00BE7DED">
        <w:t xml:space="preserve"> </w:t>
      </w:r>
      <w:hyperlink r:id="rId34" w:history="1">
        <w:r w:rsidR="005B0CA9" w:rsidRPr="00BE7DED">
          <w:rPr>
            <w:rStyle w:val="af0"/>
            <w:rFonts w:ascii="Times New Roman" w:hAnsi="Times New Roman" w:cs="Times New Roman"/>
            <w:spacing w:val="-3"/>
            <w:sz w:val="28"/>
            <w:szCs w:val="28"/>
          </w:rPr>
          <w:t>dlh-che@nso.ru</w:t>
        </w:r>
      </w:hyperlink>
      <w:r w:rsidR="00E141B3" w:rsidRPr="00BE7DED">
        <w:rPr>
          <w:rFonts w:ascii="Times New Roman" w:hAnsi="Times New Roman" w:cs="Times New Roman"/>
          <w:spacing w:val="-3"/>
          <w:sz w:val="28"/>
          <w:szCs w:val="28"/>
        </w:rPr>
        <w:t>;</w:t>
      </w:r>
    </w:p>
    <w:p w:rsidR="00864AED" w:rsidRPr="00BE7DED" w:rsidRDefault="002A1E26" w:rsidP="002A1E26">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xml:space="preserve">- отдел лесных отношений по Чулымскому лесничеству, начальник отдела – главный лесничий Попов Виталий Александрович, 8 (383) 505 21 82, 8 (383) 505 21 88, 8 (913) 013 47 17, </w:t>
      </w:r>
      <w:hyperlink r:id="rId35" w:history="1">
        <w:r w:rsidRPr="00BE7DED">
          <w:rPr>
            <w:rStyle w:val="af0"/>
            <w:rFonts w:ascii="Times New Roman" w:hAnsi="Times New Roman" w:cs="Times New Roman"/>
            <w:spacing w:val="-3"/>
            <w:sz w:val="28"/>
            <w:szCs w:val="28"/>
          </w:rPr>
          <w:t>dlh-chu@nso.ru</w:t>
        </w:r>
      </w:hyperlink>
      <w:r w:rsidRPr="00BE7DED">
        <w:rPr>
          <w:rFonts w:ascii="Times New Roman" w:hAnsi="Times New Roman" w:cs="Times New Roman"/>
          <w:spacing w:val="-3"/>
          <w:sz w:val="28"/>
          <w:szCs w:val="28"/>
        </w:rPr>
        <w:t>.</w:t>
      </w:r>
    </w:p>
    <w:p w:rsidR="00047F83" w:rsidRPr="00BE7DED" w:rsidRDefault="00047F83" w:rsidP="00047F83">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Руководители организаций, осуществляющие работы по тушению лесных пожаров и осуществлению мер пожарной безопасности</w:t>
      </w:r>
      <w:r w:rsidR="00D96569" w:rsidRPr="00BE7DED">
        <w:rPr>
          <w:rFonts w:ascii="Times New Roman" w:hAnsi="Times New Roman" w:cs="Times New Roman"/>
          <w:spacing w:val="-3"/>
          <w:sz w:val="28"/>
          <w:szCs w:val="28"/>
        </w:rPr>
        <w:t xml:space="preserve"> на землях лесного фонда</w:t>
      </w:r>
      <w:r w:rsidRPr="00BE7DED">
        <w:rPr>
          <w:rFonts w:ascii="Times New Roman" w:hAnsi="Times New Roman" w:cs="Times New Roman"/>
          <w:spacing w:val="-3"/>
          <w:sz w:val="28"/>
          <w:szCs w:val="28"/>
        </w:rPr>
        <w:t>:</w:t>
      </w:r>
    </w:p>
    <w:p w:rsidR="00864AED" w:rsidRPr="00BE7DED" w:rsidRDefault="00AC1842" w:rsidP="00AC1842">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w:t>
      </w:r>
      <w:r w:rsidR="00DB7133" w:rsidRPr="00BE7DED">
        <w:rPr>
          <w:rFonts w:ascii="Times New Roman" w:hAnsi="Times New Roman" w:cs="Times New Roman"/>
          <w:spacing w:val="-3"/>
          <w:sz w:val="28"/>
          <w:szCs w:val="28"/>
        </w:rPr>
        <w:t>ГАУ НСО</w:t>
      </w:r>
      <w:r w:rsidRPr="00BE7DED">
        <w:rPr>
          <w:rFonts w:ascii="Times New Roman" w:hAnsi="Times New Roman" w:cs="Times New Roman"/>
          <w:spacing w:val="-3"/>
          <w:sz w:val="28"/>
          <w:szCs w:val="28"/>
        </w:rPr>
        <w:t xml:space="preserve"> «Бар</w:t>
      </w:r>
      <w:r w:rsidR="00DB7133" w:rsidRPr="00BE7DED">
        <w:rPr>
          <w:rFonts w:ascii="Times New Roman" w:hAnsi="Times New Roman" w:cs="Times New Roman"/>
          <w:spacing w:val="-3"/>
          <w:sz w:val="28"/>
          <w:szCs w:val="28"/>
        </w:rPr>
        <w:t>абинский лесхоз» - д</w:t>
      </w:r>
      <w:r w:rsidRPr="00BE7DED">
        <w:rPr>
          <w:rFonts w:ascii="Times New Roman" w:hAnsi="Times New Roman" w:cs="Times New Roman"/>
          <w:spacing w:val="-3"/>
          <w:sz w:val="28"/>
          <w:szCs w:val="28"/>
        </w:rPr>
        <w:t xml:space="preserve">иректор Числянюк Сергей Сергеевич, 8 (383) 612 21 42, 8 (383) 612 38 33, 8 (983) 139 07 80, </w:t>
      </w:r>
      <w:hyperlink r:id="rId36" w:history="1">
        <w:r w:rsidRPr="00BE7DED">
          <w:rPr>
            <w:rStyle w:val="af0"/>
            <w:rFonts w:ascii="Times New Roman" w:hAnsi="Times New Roman" w:cs="Times New Roman"/>
            <w:spacing w:val="-3"/>
            <w:sz w:val="28"/>
            <w:szCs w:val="28"/>
          </w:rPr>
          <w:t>barabinskles@ngs.ru</w:t>
        </w:r>
      </w:hyperlink>
      <w:r w:rsidRPr="00BE7DED">
        <w:rPr>
          <w:rFonts w:ascii="Times New Roman" w:hAnsi="Times New Roman" w:cs="Times New Roman"/>
          <w:spacing w:val="-3"/>
          <w:sz w:val="28"/>
          <w:szCs w:val="28"/>
        </w:rPr>
        <w:t>;</w:t>
      </w:r>
    </w:p>
    <w:p w:rsidR="00AC1842" w:rsidRPr="00BE7DED" w:rsidRDefault="00716729" w:rsidP="00AC1842">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ГАУ</w:t>
      </w:r>
      <w:r w:rsidR="00AC1842" w:rsidRPr="00BE7DED">
        <w:rPr>
          <w:rFonts w:ascii="Times New Roman" w:hAnsi="Times New Roman" w:cs="Times New Roman"/>
          <w:spacing w:val="-3"/>
          <w:sz w:val="28"/>
          <w:szCs w:val="28"/>
        </w:rPr>
        <w:t xml:space="preserve"> НСО </w:t>
      </w:r>
      <w:r w:rsidR="00765D8A" w:rsidRPr="00BE7DED">
        <w:rPr>
          <w:rFonts w:ascii="Times New Roman" w:hAnsi="Times New Roman" w:cs="Times New Roman"/>
          <w:spacing w:val="-3"/>
          <w:sz w:val="28"/>
          <w:szCs w:val="28"/>
        </w:rPr>
        <w:t>«</w:t>
      </w:r>
      <w:r w:rsidR="00AC1842" w:rsidRPr="00BE7DED">
        <w:rPr>
          <w:rFonts w:ascii="Times New Roman" w:hAnsi="Times New Roman" w:cs="Times New Roman"/>
          <w:spacing w:val="-3"/>
          <w:sz w:val="28"/>
          <w:szCs w:val="28"/>
        </w:rPr>
        <w:t>Болотнинский лесхоз</w:t>
      </w:r>
      <w:r w:rsidR="00765D8A" w:rsidRPr="00BE7DED">
        <w:rPr>
          <w:rFonts w:ascii="Times New Roman" w:hAnsi="Times New Roman" w:cs="Times New Roman"/>
          <w:spacing w:val="-3"/>
          <w:sz w:val="28"/>
          <w:szCs w:val="28"/>
        </w:rPr>
        <w:t>»</w:t>
      </w:r>
      <w:r w:rsidR="00AC1842" w:rsidRPr="00BE7DED">
        <w:rPr>
          <w:rFonts w:ascii="Times New Roman" w:hAnsi="Times New Roman" w:cs="Times New Roman"/>
          <w:spacing w:val="-3"/>
          <w:sz w:val="28"/>
          <w:szCs w:val="28"/>
        </w:rPr>
        <w:t xml:space="preserve"> </w:t>
      </w:r>
      <w:r w:rsidR="00765D8A" w:rsidRPr="00BE7DED">
        <w:rPr>
          <w:rFonts w:ascii="Times New Roman" w:hAnsi="Times New Roman" w:cs="Times New Roman"/>
          <w:spacing w:val="-3"/>
          <w:sz w:val="28"/>
          <w:szCs w:val="28"/>
        </w:rPr>
        <w:t>–</w:t>
      </w:r>
      <w:r w:rsidR="008359F7" w:rsidRPr="00BE7DED">
        <w:rPr>
          <w:rFonts w:ascii="Times New Roman" w:hAnsi="Times New Roman" w:cs="Times New Roman"/>
          <w:spacing w:val="-3"/>
          <w:sz w:val="28"/>
          <w:szCs w:val="28"/>
        </w:rPr>
        <w:t xml:space="preserve"> </w:t>
      </w:r>
      <w:r w:rsidR="00AC1842" w:rsidRPr="00BE7DED">
        <w:rPr>
          <w:rFonts w:ascii="Times New Roman" w:hAnsi="Times New Roman" w:cs="Times New Roman"/>
          <w:spacing w:val="-3"/>
          <w:sz w:val="28"/>
          <w:szCs w:val="28"/>
        </w:rPr>
        <w:t xml:space="preserve">директор Печенкин Николай Александрович, 8 (383) 492 20 99, 8 (383) 492 47 89, 8 (961) 218 91 12, </w:t>
      </w:r>
      <w:hyperlink r:id="rId37" w:history="1">
        <w:r w:rsidR="00AC1842" w:rsidRPr="00BE7DED">
          <w:rPr>
            <w:rStyle w:val="af0"/>
            <w:rFonts w:ascii="Times New Roman" w:hAnsi="Times New Roman" w:cs="Times New Roman"/>
            <w:spacing w:val="-3"/>
            <w:sz w:val="28"/>
            <w:szCs w:val="28"/>
          </w:rPr>
          <w:t>selbolles@mail.ru</w:t>
        </w:r>
      </w:hyperlink>
      <w:r w:rsidR="00AC1842" w:rsidRPr="00BE7DED">
        <w:rPr>
          <w:rFonts w:ascii="Times New Roman" w:hAnsi="Times New Roman" w:cs="Times New Roman"/>
          <w:spacing w:val="-3"/>
          <w:sz w:val="28"/>
          <w:szCs w:val="28"/>
        </w:rPr>
        <w:t>;</w:t>
      </w:r>
    </w:p>
    <w:p w:rsidR="00D14AAB" w:rsidRPr="00BE7DED" w:rsidRDefault="00AC1842" w:rsidP="00660F16">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w:t>
      </w:r>
      <w:r w:rsidR="007A5C56" w:rsidRPr="00BE7DED">
        <w:rPr>
          <w:rFonts w:ascii="Times New Roman" w:hAnsi="Times New Roman" w:cs="Times New Roman"/>
          <w:spacing w:val="-3"/>
          <w:sz w:val="28"/>
          <w:szCs w:val="28"/>
        </w:rPr>
        <w:t>Г</w:t>
      </w:r>
      <w:r w:rsidR="004D3EB6" w:rsidRPr="00BE7DED">
        <w:rPr>
          <w:rFonts w:ascii="Times New Roman" w:hAnsi="Times New Roman" w:cs="Times New Roman"/>
          <w:spacing w:val="-3"/>
          <w:sz w:val="28"/>
          <w:szCs w:val="28"/>
        </w:rPr>
        <w:t xml:space="preserve">АУ </w:t>
      </w:r>
      <w:r w:rsidR="007A5C56" w:rsidRPr="00BE7DED">
        <w:rPr>
          <w:rFonts w:ascii="Times New Roman" w:hAnsi="Times New Roman" w:cs="Times New Roman"/>
          <w:spacing w:val="-3"/>
          <w:sz w:val="28"/>
          <w:szCs w:val="28"/>
        </w:rPr>
        <w:t>НСО</w:t>
      </w:r>
      <w:r w:rsidRPr="00BE7DED">
        <w:rPr>
          <w:rFonts w:ascii="Times New Roman" w:hAnsi="Times New Roman" w:cs="Times New Roman"/>
          <w:spacing w:val="-3"/>
          <w:sz w:val="28"/>
          <w:szCs w:val="28"/>
        </w:rPr>
        <w:t xml:space="preserve"> </w:t>
      </w:r>
      <w:r w:rsidR="00765D8A" w:rsidRPr="00BE7DED">
        <w:rPr>
          <w:rFonts w:ascii="Times New Roman" w:hAnsi="Times New Roman" w:cs="Times New Roman"/>
          <w:spacing w:val="-3"/>
          <w:sz w:val="28"/>
          <w:szCs w:val="28"/>
        </w:rPr>
        <w:t>«</w:t>
      </w:r>
      <w:r w:rsidRPr="00BE7DED">
        <w:rPr>
          <w:rFonts w:ascii="Times New Roman" w:hAnsi="Times New Roman" w:cs="Times New Roman"/>
          <w:spacing w:val="-3"/>
          <w:sz w:val="28"/>
          <w:szCs w:val="28"/>
        </w:rPr>
        <w:t>Венгеровский лесхоз</w:t>
      </w:r>
      <w:r w:rsidR="00765D8A" w:rsidRPr="00BE7DED">
        <w:rPr>
          <w:rFonts w:ascii="Times New Roman" w:hAnsi="Times New Roman" w:cs="Times New Roman"/>
          <w:spacing w:val="-3"/>
          <w:sz w:val="28"/>
          <w:szCs w:val="28"/>
        </w:rPr>
        <w:t>»</w:t>
      </w:r>
      <w:r w:rsidR="00D1018E" w:rsidRPr="00BE7DED">
        <w:rPr>
          <w:rFonts w:ascii="Times New Roman" w:hAnsi="Times New Roman" w:cs="Times New Roman"/>
          <w:spacing w:val="-3"/>
          <w:sz w:val="28"/>
          <w:szCs w:val="28"/>
        </w:rPr>
        <w:t xml:space="preserve"> – д</w:t>
      </w:r>
      <w:r w:rsidRPr="00BE7DED">
        <w:rPr>
          <w:rFonts w:ascii="Times New Roman" w:hAnsi="Times New Roman" w:cs="Times New Roman"/>
          <w:spacing w:val="-3"/>
          <w:sz w:val="28"/>
          <w:szCs w:val="28"/>
        </w:rPr>
        <w:t xml:space="preserve">иректор </w:t>
      </w:r>
      <w:r w:rsidR="00660F16" w:rsidRPr="00BE7DED">
        <w:rPr>
          <w:rFonts w:ascii="Times New Roman" w:hAnsi="Times New Roman" w:cs="Times New Roman"/>
          <w:spacing w:val="-3"/>
          <w:sz w:val="28"/>
          <w:szCs w:val="28"/>
        </w:rPr>
        <w:t>Шлейкин Евгений Николаевич</w:t>
      </w:r>
      <w:r w:rsidR="00D14AAB" w:rsidRPr="00BE7DED">
        <w:rPr>
          <w:rFonts w:ascii="Times New Roman" w:hAnsi="Times New Roman" w:cs="Times New Roman"/>
          <w:spacing w:val="-3"/>
          <w:sz w:val="28"/>
          <w:szCs w:val="28"/>
        </w:rPr>
        <w:t>,</w:t>
      </w:r>
      <w:r w:rsidR="00C324EA" w:rsidRPr="00BE7DED">
        <w:rPr>
          <w:rFonts w:ascii="Times New Roman" w:hAnsi="Times New Roman" w:cs="Times New Roman"/>
          <w:spacing w:val="-3"/>
          <w:sz w:val="28"/>
          <w:szCs w:val="28"/>
        </w:rPr>
        <w:t xml:space="preserve"> </w:t>
      </w:r>
      <w:r w:rsidR="00660F16" w:rsidRPr="00BE7DED">
        <w:rPr>
          <w:rFonts w:ascii="Times New Roman" w:hAnsi="Times New Roman" w:cs="Times New Roman"/>
          <w:spacing w:val="-3"/>
          <w:sz w:val="28"/>
          <w:szCs w:val="28"/>
        </w:rPr>
        <w:t>8 (383) 692 21 32, 8 (383) 692 11 32, 8 (960) 780 56 34</w:t>
      </w:r>
      <w:r w:rsidR="00D14AAB" w:rsidRPr="00BE7DED">
        <w:rPr>
          <w:rFonts w:ascii="Times New Roman" w:hAnsi="Times New Roman" w:cs="Times New Roman"/>
          <w:spacing w:val="-3"/>
          <w:sz w:val="28"/>
          <w:szCs w:val="28"/>
        </w:rPr>
        <w:t xml:space="preserve">, </w:t>
      </w:r>
      <w:hyperlink r:id="rId38" w:history="1">
        <w:r w:rsidR="00D14AAB" w:rsidRPr="00BE7DED">
          <w:rPr>
            <w:rStyle w:val="af0"/>
            <w:rFonts w:ascii="Times New Roman" w:hAnsi="Times New Roman" w:cs="Times New Roman"/>
            <w:spacing w:val="-3"/>
            <w:sz w:val="28"/>
            <w:szCs w:val="28"/>
          </w:rPr>
          <w:t>oaovenles@mail.ru</w:t>
        </w:r>
      </w:hyperlink>
      <w:r w:rsidR="00D14AAB" w:rsidRPr="00BE7DED">
        <w:rPr>
          <w:rFonts w:ascii="Times New Roman" w:hAnsi="Times New Roman" w:cs="Times New Roman"/>
          <w:spacing w:val="-3"/>
          <w:sz w:val="28"/>
          <w:szCs w:val="28"/>
        </w:rPr>
        <w:t>;</w:t>
      </w:r>
    </w:p>
    <w:p w:rsidR="00273FFF" w:rsidRPr="00BE7DED" w:rsidRDefault="00AC1842" w:rsidP="00D14AAB">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lastRenderedPageBreak/>
        <w:t xml:space="preserve">- АО </w:t>
      </w:r>
      <w:r w:rsidR="00765D8A" w:rsidRPr="00BE7DED">
        <w:rPr>
          <w:rFonts w:ascii="Times New Roman" w:hAnsi="Times New Roman" w:cs="Times New Roman"/>
          <w:spacing w:val="-3"/>
          <w:sz w:val="28"/>
          <w:szCs w:val="28"/>
        </w:rPr>
        <w:t>«</w:t>
      </w:r>
      <w:r w:rsidRPr="00BE7DED">
        <w:rPr>
          <w:rFonts w:ascii="Times New Roman" w:hAnsi="Times New Roman" w:cs="Times New Roman"/>
          <w:spacing w:val="-3"/>
          <w:sz w:val="28"/>
          <w:szCs w:val="28"/>
        </w:rPr>
        <w:t>Доволенский лесхоз</w:t>
      </w:r>
      <w:r w:rsidR="00765D8A" w:rsidRPr="00BE7DED">
        <w:rPr>
          <w:rFonts w:ascii="Times New Roman" w:hAnsi="Times New Roman" w:cs="Times New Roman"/>
          <w:spacing w:val="-3"/>
          <w:sz w:val="28"/>
          <w:szCs w:val="28"/>
        </w:rPr>
        <w:t>»</w:t>
      </w:r>
      <w:r w:rsidRPr="00BE7DED">
        <w:rPr>
          <w:rFonts w:ascii="Times New Roman" w:hAnsi="Times New Roman" w:cs="Times New Roman"/>
          <w:spacing w:val="-3"/>
          <w:sz w:val="28"/>
          <w:szCs w:val="28"/>
        </w:rPr>
        <w:t xml:space="preserve"> – генеральный директор Горшков Владимир Николаевич, 8 (383) 542 04 57, 8 (383) 542 11 57, 8 (913) 919 88 59, </w:t>
      </w:r>
      <w:hyperlink r:id="rId39" w:history="1">
        <w:r w:rsidRPr="00BE7DED">
          <w:rPr>
            <w:rStyle w:val="af0"/>
            <w:rFonts w:ascii="Times New Roman" w:hAnsi="Times New Roman" w:cs="Times New Roman"/>
            <w:spacing w:val="-3"/>
            <w:sz w:val="28"/>
            <w:szCs w:val="28"/>
          </w:rPr>
          <w:t>dov_lesxoz05@yandex.ru</w:t>
        </w:r>
      </w:hyperlink>
      <w:r w:rsidRPr="00BE7DED">
        <w:rPr>
          <w:rFonts w:ascii="Times New Roman" w:hAnsi="Times New Roman" w:cs="Times New Roman"/>
          <w:spacing w:val="-3"/>
          <w:sz w:val="28"/>
          <w:szCs w:val="28"/>
        </w:rPr>
        <w:t>;</w:t>
      </w:r>
    </w:p>
    <w:p w:rsidR="00AC1842" w:rsidRPr="00BE7DED" w:rsidRDefault="00F15ED4" w:rsidP="00A872EA">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w:t>
      </w:r>
      <w:r w:rsidR="00AC1842" w:rsidRPr="00BE7DED">
        <w:rPr>
          <w:rFonts w:ascii="Times New Roman" w:hAnsi="Times New Roman" w:cs="Times New Roman"/>
          <w:spacing w:val="-3"/>
          <w:sz w:val="28"/>
          <w:szCs w:val="28"/>
        </w:rPr>
        <w:t xml:space="preserve">АО </w:t>
      </w:r>
      <w:r w:rsidR="00765D8A" w:rsidRPr="00BE7DED">
        <w:rPr>
          <w:rFonts w:ascii="Times New Roman" w:hAnsi="Times New Roman" w:cs="Times New Roman"/>
          <w:spacing w:val="-3"/>
          <w:sz w:val="28"/>
          <w:szCs w:val="28"/>
        </w:rPr>
        <w:t>«</w:t>
      </w:r>
      <w:r w:rsidR="00AC1842" w:rsidRPr="00BE7DED">
        <w:rPr>
          <w:rFonts w:ascii="Times New Roman" w:hAnsi="Times New Roman" w:cs="Times New Roman"/>
          <w:spacing w:val="-3"/>
          <w:sz w:val="28"/>
          <w:szCs w:val="28"/>
        </w:rPr>
        <w:t>Здвинский лесхоз</w:t>
      </w:r>
      <w:r w:rsidR="00765D8A" w:rsidRPr="00BE7DED">
        <w:rPr>
          <w:rFonts w:ascii="Times New Roman" w:hAnsi="Times New Roman" w:cs="Times New Roman"/>
          <w:spacing w:val="-3"/>
          <w:sz w:val="28"/>
          <w:szCs w:val="28"/>
        </w:rPr>
        <w:t>»</w:t>
      </w:r>
      <w:r w:rsidR="00AC1842" w:rsidRPr="00BE7DED">
        <w:rPr>
          <w:rFonts w:ascii="Times New Roman" w:hAnsi="Times New Roman" w:cs="Times New Roman"/>
          <w:spacing w:val="-3"/>
          <w:sz w:val="28"/>
          <w:szCs w:val="28"/>
        </w:rPr>
        <w:t xml:space="preserve"> – </w:t>
      </w:r>
      <w:r w:rsidR="00A872EA" w:rsidRPr="00BE7DED">
        <w:rPr>
          <w:rFonts w:ascii="Times New Roman" w:hAnsi="Times New Roman" w:cs="Times New Roman"/>
          <w:spacing w:val="-3"/>
          <w:sz w:val="28"/>
          <w:szCs w:val="28"/>
        </w:rPr>
        <w:t>и.о. генерального</w:t>
      </w:r>
      <w:r w:rsidR="00AC1842" w:rsidRPr="00BE7DED">
        <w:rPr>
          <w:rFonts w:ascii="Times New Roman" w:hAnsi="Times New Roman" w:cs="Times New Roman"/>
          <w:spacing w:val="-3"/>
          <w:sz w:val="28"/>
          <w:szCs w:val="28"/>
        </w:rPr>
        <w:t xml:space="preserve"> директор</w:t>
      </w:r>
      <w:r w:rsidR="00A872EA" w:rsidRPr="00BE7DED">
        <w:rPr>
          <w:rFonts w:ascii="Times New Roman" w:hAnsi="Times New Roman" w:cs="Times New Roman"/>
          <w:spacing w:val="-3"/>
          <w:sz w:val="28"/>
          <w:szCs w:val="28"/>
        </w:rPr>
        <w:t>а</w:t>
      </w:r>
      <w:r w:rsidR="00AC1842" w:rsidRPr="00BE7DED">
        <w:rPr>
          <w:rFonts w:ascii="Times New Roman" w:hAnsi="Times New Roman" w:cs="Times New Roman"/>
          <w:spacing w:val="-3"/>
          <w:sz w:val="28"/>
          <w:szCs w:val="28"/>
        </w:rPr>
        <w:t xml:space="preserve"> </w:t>
      </w:r>
      <w:r w:rsidR="00A872EA" w:rsidRPr="00BE7DED">
        <w:rPr>
          <w:rFonts w:ascii="Times New Roman" w:hAnsi="Times New Roman" w:cs="Times New Roman"/>
          <w:spacing w:val="-3"/>
          <w:sz w:val="28"/>
          <w:szCs w:val="28"/>
        </w:rPr>
        <w:t>Ушаков Александр Николаевич</w:t>
      </w:r>
      <w:r w:rsidR="00AC1842" w:rsidRPr="00BE7DED">
        <w:rPr>
          <w:rFonts w:ascii="Times New Roman" w:hAnsi="Times New Roman" w:cs="Times New Roman"/>
          <w:spacing w:val="-3"/>
          <w:sz w:val="28"/>
          <w:szCs w:val="28"/>
        </w:rPr>
        <w:t xml:space="preserve">, </w:t>
      </w:r>
      <w:r w:rsidR="00A872EA" w:rsidRPr="00BE7DED">
        <w:rPr>
          <w:rFonts w:ascii="Times New Roman" w:hAnsi="Times New Roman" w:cs="Times New Roman"/>
          <w:spacing w:val="-3"/>
          <w:sz w:val="28"/>
          <w:szCs w:val="28"/>
        </w:rPr>
        <w:t>8 (383) 632 14 74, 8 (383) 632 10 31, 8 (913) 201 54 77</w:t>
      </w:r>
      <w:r w:rsidR="00AC1842" w:rsidRPr="00BE7DED">
        <w:rPr>
          <w:rFonts w:ascii="Times New Roman" w:hAnsi="Times New Roman" w:cs="Times New Roman"/>
          <w:spacing w:val="-3"/>
          <w:sz w:val="28"/>
          <w:szCs w:val="28"/>
        </w:rPr>
        <w:t xml:space="preserve">, </w:t>
      </w:r>
      <w:hyperlink r:id="rId40" w:history="1">
        <w:r w:rsidR="00AC1842" w:rsidRPr="00BE7DED">
          <w:rPr>
            <w:rStyle w:val="af0"/>
            <w:rFonts w:ascii="Times New Roman" w:hAnsi="Times New Roman" w:cs="Times New Roman"/>
            <w:spacing w:val="-3"/>
            <w:sz w:val="28"/>
            <w:szCs w:val="28"/>
          </w:rPr>
          <w:t>zdvlh@yandex.ru</w:t>
        </w:r>
      </w:hyperlink>
      <w:r w:rsidR="00AC1842" w:rsidRPr="00BE7DED">
        <w:rPr>
          <w:rFonts w:ascii="Times New Roman" w:hAnsi="Times New Roman" w:cs="Times New Roman"/>
          <w:spacing w:val="-3"/>
          <w:sz w:val="28"/>
          <w:szCs w:val="28"/>
        </w:rPr>
        <w:t>;</w:t>
      </w:r>
    </w:p>
    <w:p w:rsidR="00864AED" w:rsidRPr="00BE7DED" w:rsidRDefault="00F15ED4" w:rsidP="00D24C73">
      <w:pPr>
        <w:widowControl w:val="0"/>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w:t>
      </w:r>
      <w:r w:rsidR="00412362" w:rsidRPr="00BE7DED">
        <w:rPr>
          <w:rFonts w:ascii="Times New Roman" w:hAnsi="Times New Roman" w:cs="Times New Roman"/>
          <w:spacing w:val="-3"/>
          <w:sz w:val="28"/>
          <w:szCs w:val="28"/>
        </w:rPr>
        <w:t>АО</w:t>
      </w:r>
      <w:r w:rsidR="000E7280" w:rsidRPr="00BE7DED">
        <w:rPr>
          <w:rFonts w:ascii="Times New Roman" w:hAnsi="Times New Roman" w:cs="Times New Roman"/>
          <w:spacing w:val="-3"/>
          <w:sz w:val="28"/>
          <w:szCs w:val="28"/>
        </w:rPr>
        <w:t xml:space="preserve"> </w:t>
      </w:r>
      <w:r w:rsidR="00765D8A" w:rsidRPr="00BE7DED">
        <w:rPr>
          <w:rFonts w:ascii="Times New Roman" w:hAnsi="Times New Roman" w:cs="Times New Roman"/>
          <w:spacing w:val="-3"/>
          <w:sz w:val="28"/>
          <w:szCs w:val="28"/>
        </w:rPr>
        <w:t>«</w:t>
      </w:r>
      <w:r w:rsidR="000E7280" w:rsidRPr="00BE7DED">
        <w:rPr>
          <w:rFonts w:ascii="Times New Roman" w:hAnsi="Times New Roman" w:cs="Times New Roman"/>
          <w:spacing w:val="-3"/>
          <w:sz w:val="28"/>
          <w:szCs w:val="28"/>
        </w:rPr>
        <w:t>Бердский</w:t>
      </w:r>
      <w:r w:rsidR="00AC1842" w:rsidRPr="00BE7DED">
        <w:rPr>
          <w:rFonts w:ascii="Times New Roman" w:hAnsi="Times New Roman" w:cs="Times New Roman"/>
          <w:spacing w:val="-3"/>
          <w:sz w:val="28"/>
          <w:szCs w:val="28"/>
        </w:rPr>
        <w:t xml:space="preserve"> лесхоз</w:t>
      </w:r>
      <w:r w:rsidR="00765D8A" w:rsidRPr="00BE7DED">
        <w:rPr>
          <w:rFonts w:ascii="Times New Roman" w:hAnsi="Times New Roman" w:cs="Times New Roman"/>
          <w:spacing w:val="-3"/>
          <w:sz w:val="28"/>
          <w:szCs w:val="28"/>
        </w:rPr>
        <w:t>»</w:t>
      </w:r>
      <w:r w:rsidR="00AC1842" w:rsidRPr="00BE7DED">
        <w:rPr>
          <w:rFonts w:ascii="Times New Roman" w:hAnsi="Times New Roman" w:cs="Times New Roman"/>
          <w:spacing w:val="-3"/>
          <w:sz w:val="28"/>
          <w:szCs w:val="28"/>
        </w:rPr>
        <w:t xml:space="preserve"> – генеральный директор</w:t>
      </w:r>
      <w:r w:rsidR="000E7280" w:rsidRPr="00BE7DED">
        <w:rPr>
          <w:rFonts w:ascii="Times New Roman" w:hAnsi="Times New Roman" w:cs="Times New Roman"/>
          <w:spacing w:val="-3"/>
          <w:sz w:val="28"/>
          <w:szCs w:val="28"/>
        </w:rPr>
        <w:t xml:space="preserve"> Носков Валерий Иванович, 8 (383) 414 73 69, 8 (383) 414 73 69, 8 (913) 392 92 29, </w:t>
      </w:r>
      <w:hyperlink r:id="rId41" w:history="1">
        <w:r w:rsidR="000E7280" w:rsidRPr="00BE7DED">
          <w:rPr>
            <w:rStyle w:val="af0"/>
            <w:rFonts w:ascii="Times New Roman" w:hAnsi="Times New Roman" w:cs="Times New Roman"/>
            <w:spacing w:val="-3"/>
            <w:sz w:val="28"/>
            <w:szCs w:val="28"/>
          </w:rPr>
          <w:t>e-usmanova@ngs.ru</w:t>
        </w:r>
      </w:hyperlink>
      <w:r w:rsidR="000E7280" w:rsidRPr="00BE7DED">
        <w:rPr>
          <w:rFonts w:ascii="Times New Roman" w:hAnsi="Times New Roman" w:cs="Times New Roman"/>
          <w:spacing w:val="-3"/>
          <w:sz w:val="28"/>
          <w:szCs w:val="28"/>
        </w:rPr>
        <w:t>;</w:t>
      </w:r>
    </w:p>
    <w:p w:rsidR="00890E06" w:rsidRPr="00BE7DED" w:rsidRDefault="00AB6088" w:rsidP="00890E06">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ГАУ НСО</w:t>
      </w:r>
      <w:r w:rsidR="00F15ED4" w:rsidRPr="00BE7DED">
        <w:rPr>
          <w:rFonts w:ascii="Times New Roman" w:hAnsi="Times New Roman" w:cs="Times New Roman"/>
          <w:spacing w:val="-3"/>
          <w:sz w:val="28"/>
          <w:szCs w:val="28"/>
        </w:rPr>
        <w:t xml:space="preserve"> </w:t>
      </w:r>
      <w:r w:rsidR="00765D8A" w:rsidRPr="00BE7DED">
        <w:rPr>
          <w:rFonts w:ascii="Times New Roman" w:hAnsi="Times New Roman" w:cs="Times New Roman"/>
          <w:spacing w:val="-3"/>
          <w:sz w:val="28"/>
          <w:szCs w:val="28"/>
        </w:rPr>
        <w:t>«</w:t>
      </w:r>
      <w:r w:rsidR="00F15ED4" w:rsidRPr="00BE7DED">
        <w:rPr>
          <w:rFonts w:ascii="Times New Roman" w:hAnsi="Times New Roman" w:cs="Times New Roman"/>
          <w:spacing w:val="-3"/>
          <w:sz w:val="28"/>
          <w:szCs w:val="28"/>
        </w:rPr>
        <w:t>Баганский лесхоз</w:t>
      </w:r>
      <w:r w:rsidR="00765D8A" w:rsidRPr="00BE7DED">
        <w:rPr>
          <w:rFonts w:ascii="Times New Roman" w:hAnsi="Times New Roman" w:cs="Times New Roman"/>
          <w:spacing w:val="-3"/>
          <w:sz w:val="28"/>
          <w:szCs w:val="28"/>
        </w:rPr>
        <w:t>»</w:t>
      </w:r>
      <w:r w:rsidR="00F15ED4" w:rsidRPr="00BE7DED">
        <w:rPr>
          <w:rFonts w:ascii="Times New Roman" w:hAnsi="Times New Roman" w:cs="Times New Roman"/>
          <w:spacing w:val="-3"/>
          <w:sz w:val="28"/>
          <w:szCs w:val="28"/>
        </w:rPr>
        <w:t xml:space="preserve"> – генеральный директор </w:t>
      </w:r>
      <w:r w:rsidR="00D72F12" w:rsidRPr="00BE7DED">
        <w:rPr>
          <w:rFonts w:ascii="Times New Roman" w:hAnsi="Times New Roman" w:cs="Times New Roman"/>
          <w:spacing w:val="-3"/>
          <w:sz w:val="28"/>
          <w:szCs w:val="28"/>
        </w:rPr>
        <w:t>Олефи</w:t>
      </w:r>
      <w:r w:rsidR="00F15ED4" w:rsidRPr="00BE7DED">
        <w:rPr>
          <w:rFonts w:ascii="Times New Roman" w:hAnsi="Times New Roman" w:cs="Times New Roman"/>
          <w:spacing w:val="-3"/>
          <w:sz w:val="28"/>
          <w:szCs w:val="28"/>
        </w:rPr>
        <w:t xml:space="preserve">р Сергей Павлович, </w:t>
      </w:r>
      <w:r w:rsidR="00890E06" w:rsidRPr="00BE7DED">
        <w:rPr>
          <w:rFonts w:ascii="Times New Roman" w:hAnsi="Times New Roman" w:cs="Times New Roman"/>
          <w:spacing w:val="-3"/>
          <w:sz w:val="28"/>
          <w:szCs w:val="28"/>
        </w:rPr>
        <w:t xml:space="preserve">8 (383) 532 90 03, 8 (383) 532 90 03, 8 (983) 125 01 51, </w:t>
      </w:r>
      <w:hyperlink r:id="rId42" w:history="1">
        <w:r w:rsidR="00890E06" w:rsidRPr="00BE7DED">
          <w:rPr>
            <w:rStyle w:val="af0"/>
            <w:rFonts w:ascii="Times New Roman" w:hAnsi="Times New Roman" w:cs="Times New Roman"/>
            <w:spacing w:val="-3"/>
            <w:sz w:val="28"/>
            <w:szCs w:val="28"/>
          </w:rPr>
          <w:t>sergej.olifer@mail.ru</w:t>
        </w:r>
      </w:hyperlink>
      <w:r w:rsidR="00890E06" w:rsidRPr="00BE7DED">
        <w:rPr>
          <w:rFonts w:ascii="Times New Roman" w:hAnsi="Times New Roman" w:cs="Times New Roman"/>
          <w:spacing w:val="-3"/>
          <w:sz w:val="28"/>
          <w:szCs w:val="28"/>
        </w:rPr>
        <w:t>;</w:t>
      </w:r>
    </w:p>
    <w:p w:rsidR="00412362" w:rsidRPr="00BE7DED" w:rsidRDefault="00890E06" w:rsidP="00890E06">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xml:space="preserve"> </w:t>
      </w:r>
      <w:r w:rsidR="005D1F4E" w:rsidRPr="00BE7DED">
        <w:rPr>
          <w:rFonts w:ascii="Times New Roman" w:hAnsi="Times New Roman" w:cs="Times New Roman"/>
          <w:spacing w:val="-3"/>
          <w:sz w:val="28"/>
          <w:szCs w:val="28"/>
        </w:rPr>
        <w:t>-</w:t>
      </w:r>
      <w:r w:rsidR="00412362" w:rsidRPr="00BE7DED">
        <w:rPr>
          <w:rFonts w:ascii="Times New Roman" w:hAnsi="Times New Roman" w:cs="Times New Roman"/>
          <w:spacing w:val="-3"/>
          <w:sz w:val="28"/>
          <w:szCs w:val="28"/>
        </w:rPr>
        <w:t> ГАУ НСО «Каргатский</w:t>
      </w:r>
      <w:r w:rsidR="00126F78" w:rsidRPr="00BE7DED">
        <w:rPr>
          <w:rFonts w:ascii="Times New Roman" w:hAnsi="Times New Roman" w:cs="Times New Roman"/>
          <w:spacing w:val="-3"/>
          <w:sz w:val="28"/>
          <w:szCs w:val="28"/>
        </w:rPr>
        <w:t xml:space="preserve"> лесхоз</w:t>
      </w:r>
      <w:r w:rsidR="005D1F4E" w:rsidRPr="00BE7DED">
        <w:rPr>
          <w:rFonts w:ascii="Times New Roman" w:hAnsi="Times New Roman" w:cs="Times New Roman"/>
          <w:spacing w:val="-3"/>
          <w:sz w:val="28"/>
          <w:szCs w:val="28"/>
        </w:rPr>
        <w:t>»</w:t>
      </w:r>
      <w:r w:rsidR="00F15ED4" w:rsidRPr="00BE7DED">
        <w:rPr>
          <w:rFonts w:ascii="Times New Roman" w:hAnsi="Times New Roman" w:cs="Times New Roman"/>
          <w:spacing w:val="-3"/>
          <w:sz w:val="28"/>
          <w:szCs w:val="28"/>
        </w:rPr>
        <w:t xml:space="preserve"> –</w:t>
      </w:r>
      <w:r w:rsidR="002A53F9" w:rsidRPr="00BE7DED">
        <w:rPr>
          <w:rFonts w:ascii="Times New Roman" w:hAnsi="Times New Roman" w:cs="Times New Roman"/>
          <w:spacing w:val="-3"/>
          <w:sz w:val="28"/>
          <w:szCs w:val="28"/>
        </w:rPr>
        <w:t xml:space="preserve"> </w:t>
      </w:r>
      <w:r w:rsidR="00126F78" w:rsidRPr="00BE7DED">
        <w:rPr>
          <w:rFonts w:ascii="Times New Roman" w:hAnsi="Times New Roman" w:cs="Times New Roman"/>
          <w:spacing w:val="-3"/>
          <w:sz w:val="28"/>
          <w:szCs w:val="28"/>
        </w:rPr>
        <w:t>директор</w:t>
      </w:r>
      <w:r w:rsidR="005D1F4E" w:rsidRPr="00BE7DED">
        <w:rPr>
          <w:rFonts w:ascii="Times New Roman" w:hAnsi="Times New Roman" w:cs="Times New Roman"/>
          <w:spacing w:val="-3"/>
          <w:sz w:val="28"/>
          <w:szCs w:val="28"/>
        </w:rPr>
        <w:t xml:space="preserve"> </w:t>
      </w:r>
      <w:r w:rsidR="00B1544C" w:rsidRPr="00BE7DED">
        <w:rPr>
          <w:rFonts w:ascii="Times New Roman" w:hAnsi="Times New Roman" w:cs="Times New Roman"/>
          <w:spacing w:val="-3"/>
          <w:sz w:val="28"/>
          <w:szCs w:val="28"/>
        </w:rPr>
        <w:t>Варданян Арсен Альбертович</w:t>
      </w:r>
      <w:r w:rsidR="005D1F4E" w:rsidRPr="00BE7DED">
        <w:rPr>
          <w:rFonts w:ascii="Times New Roman" w:hAnsi="Times New Roman" w:cs="Times New Roman"/>
          <w:spacing w:val="-3"/>
          <w:sz w:val="28"/>
          <w:szCs w:val="28"/>
        </w:rPr>
        <w:t xml:space="preserve">, </w:t>
      </w:r>
      <w:r w:rsidR="00B1544C" w:rsidRPr="00BE7DED">
        <w:rPr>
          <w:rFonts w:ascii="Times New Roman" w:hAnsi="Times New Roman" w:cs="Times New Roman"/>
          <w:spacing w:val="-3"/>
          <w:sz w:val="28"/>
          <w:szCs w:val="28"/>
        </w:rPr>
        <w:t>8(913) 953 26 60</w:t>
      </w:r>
      <w:r w:rsidR="00412362" w:rsidRPr="00BE7DED">
        <w:rPr>
          <w:rFonts w:ascii="Times New Roman" w:hAnsi="Times New Roman" w:cs="Times New Roman"/>
          <w:spacing w:val="-3"/>
          <w:sz w:val="28"/>
          <w:szCs w:val="28"/>
        </w:rPr>
        <w:t xml:space="preserve">, </w:t>
      </w:r>
      <w:hyperlink r:id="rId43" w:history="1">
        <w:r w:rsidR="00412362" w:rsidRPr="00BE7DED">
          <w:rPr>
            <w:rStyle w:val="af0"/>
            <w:rFonts w:ascii="Times New Roman" w:hAnsi="Times New Roman" w:cs="Times New Roman"/>
            <w:spacing w:val="-3"/>
            <w:sz w:val="28"/>
            <w:szCs w:val="28"/>
          </w:rPr>
          <w:t>lesxozkargat2022@mail.ru</w:t>
        </w:r>
      </w:hyperlink>
      <w:r w:rsidR="00242253" w:rsidRPr="00BE7DED">
        <w:rPr>
          <w:rFonts w:ascii="Times New Roman" w:hAnsi="Times New Roman" w:cs="Times New Roman"/>
          <w:spacing w:val="-3"/>
          <w:sz w:val="28"/>
          <w:szCs w:val="28"/>
        </w:rPr>
        <w:t>;</w:t>
      </w:r>
    </w:p>
    <w:p w:rsidR="00671289" w:rsidRPr="00BE7DED" w:rsidRDefault="00841624" w:rsidP="00671289">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ГАУ</w:t>
      </w:r>
      <w:r w:rsidR="005C7AF8" w:rsidRPr="00BE7DED">
        <w:rPr>
          <w:rFonts w:ascii="Times New Roman" w:hAnsi="Times New Roman" w:cs="Times New Roman"/>
          <w:spacing w:val="-3"/>
          <w:sz w:val="28"/>
          <w:szCs w:val="28"/>
        </w:rPr>
        <w:t xml:space="preserve"> НСО «Новосибирский лесхоз» - директор</w:t>
      </w:r>
      <w:r w:rsidR="002A53F9" w:rsidRPr="00BE7DED">
        <w:rPr>
          <w:rFonts w:ascii="Times New Roman" w:hAnsi="Times New Roman" w:cs="Times New Roman"/>
          <w:spacing w:val="-3"/>
          <w:sz w:val="28"/>
          <w:szCs w:val="28"/>
        </w:rPr>
        <w:t xml:space="preserve"> </w:t>
      </w:r>
      <w:r w:rsidR="00671289" w:rsidRPr="00BE7DED">
        <w:rPr>
          <w:rFonts w:ascii="Times New Roman" w:hAnsi="Times New Roman" w:cs="Times New Roman"/>
          <w:spacing w:val="-3"/>
          <w:sz w:val="28"/>
          <w:szCs w:val="28"/>
        </w:rPr>
        <w:t>Скоробогатов Геннадий Николаевич</w:t>
      </w:r>
      <w:r w:rsidR="002A53F9" w:rsidRPr="00BE7DED">
        <w:rPr>
          <w:rFonts w:ascii="Times New Roman" w:hAnsi="Times New Roman" w:cs="Times New Roman"/>
          <w:spacing w:val="-3"/>
          <w:sz w:val="28"/>
          <w:szCs w:val="28"/>
        </w:rPr>
        <w:t xml:space="preserve">, </w:t>
      </w:r>
      <w:r w:rsidR="00671289" w:rsidRPr="00BE7DED">
        <w:rPr>
          <w:rFonts w:ascii="Times New Roman" w:hAnsi="Times New Roman" w:cs="Times New Roman"/>
          <w:spacing w:val="-3"/>
          <w:sz w:val="28"/>
          <w:szCs w:val="28"/>
        </w:rPr>
        <w:t xml:space="preserve">8 (383) 293 98 39, 8 (383 )293 98 39, 8 (913) 707 98 47, </w:t>
      </w:r>
      <w:hyperlink r:id="rId44" w:history="1">
        <w:r w:rsidR="00671289" w:rsidRPr="00BE7DED">
          <w:rPr>
            <w:rStyle w:val="af0"/>
            <w:rFonts w:ascii="Times New Roman" w:hAnsi="Times New Roman" w:cs="Times New Roman"/>
            <w:spacing w:val="-3"/>
            <w:sz w:val="28"/>
            <w:szCs w:val="28"/>
          </w:rPr>
          <w:t>novleshoz@ngs.ru</w:t>
        </w:r>
      </w:hyperlink>
      <w:r w:rsidR="00671289" w:rsidRPr="00BE7DED">
        <w:rPr>
          <w:rFonts w:ascii="Times New Roman" w:hAnsi="Times New Roman" w:cs="Times New Roman"/>
          <w:spacing w:val="-3"/>
          <w:sz w:val="28"/>
          <w:szCs w:val="28"/>
        </w:rPr>
        <w:t>;</w:t>
      </w:r>
    </w:p>
    <w:p w:rsidR="002A53F9" w:rsidRPr="00BE7DED" w:rsidRDefault="00671289" w:rsidP="00671289">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xml:space="preserve">   </w:t>
      </w:r>
      <w:r w:rsidR="005C7AF8" w:rsidRPr="00BE7DED">
        <w:rPr>
          <w:rFonts w:ascii="Times New Roman" w:hAnsi="Times New Roman" w:cs="Times New Roman"/>
          <w:spacing w:val="-3"/>
          <w:sz w:val="28"/>
          <w:szCs w:val="28"/>
        </w:rPr>
        <w:t xml:space="preserve">- ООО </w:t>
      </w:r>
      <w:r w:rsidR="0011396F" w:rsidRPr="00BE7DED">
        <w:rPr>
          <w:rFonts w:ascii="Times New Roman" w:hAnsi="Times New Roman" w:cs="Times New Roman"/>
          <w:spacing w:val="-3"/>
          <w:sz w:val="28"/>
          <w:szCs w:val="28"/>
        </w:rPr>
        <w:t xml:space="preserve">«Лесстройтранс» - </w:t>
      </w:r>
      <w:r w:rsidR="002A53F9" w:rsidRPr="00BE7DED">
        <w:rPr>
          <w:rFonts w:ascii="Times New Roman" w:hAnsi="Times New Roman" w:cs="Times New Roman"/>
          <w:spacing w:val="-3"/>
          <w:sz w:val="28"/>
          <w:szCs w:val="28"/>
        </w:rPr>
        <w:t xml:space="preserve">директор Кононыкин Владимир Геннадьевич, 8 (383) 525 12 45, 8 (383) 525 12 45, 8 (913) 914 81 51, </w:t>
      </w:r>
      <w:hyperlink r:id="rId45" w:history="1">
        <w:r w:rsidR="002A53F9" w:rsidRPr="00BE7DED">
          <w:rPr>
            <w:rStyle w:val="af0"/>
            <w:rFonts w:ascii="Times New Roman" w:hAnsi="Times New Roman" w:cs="Times New Roman"/>
            <w:spacing w:val="-3"/>
            <w:sz w:val="28"/>
            <w:szCs w:val="28"/>
          </w:rPr>
          <w:t>klcomp@yandex.ru</w:t>
        </w:r>
      </w:hyperlink>
      <w:r w:rsidR="002A53F9" w:rsidRPr="00BE7DED">
        <w:rPr>
          <w:rFonts w:ascii="Times New Roman" w:hAnsi="Times New Roman" w:cs="Times New Roman"/>
          <w:spacing w:val="-3"/>
          <w:sz w:val="28"/>
          <w:szCs w:val="28"/>
        </w:rPr>
        <w:t>;</w:t>
      </w:r>
    </w:p>
    <w:p w:rsidR="000350F2" w:rsidRPr="00BE7DED" w:rsidRDefault="0011396F" w:rsidP="000350F2">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xml:space="preserve">ООО «Ритм» - </w:t>
      </w:r>
      <w:r w:rsidR="002A53F9" w:rsidRPr="00BE7DED">
        <w:rPr>
          <w:rFonts w:ascii="Times New Roman" w:hAnsi="Times New Roman" w:cs="Times New Roman"/>
          <w:spacing w:val="-3"/>
          <w:sz w:val="28"/>
          <w:szCs w:val="28"/>
        </w:rPr>
        <w:t>директор Кононыкин Владимир Геннадьевич, 8 (383) 525 12 45, 8 (383</w:t>
      </w:r>
      <w:r w:rsidR="000350F2" w:rsidRPr="00BE7DED">
        <w:rPr>
          <w:rFonts w:ascii="Times New Roman" w:hAnsi="Times New Roman" w:cs="Times New Roman"/>
          <w:spacing w:val="-3"/>
          <w:sz w:val="28"/>
          <w:szCs w:val="28"/>
        </w:rPr>
        <w:t>) 525 12 45, 8 (913) 914 81 51,</w:t>
      </w:r>
      <w:r w:rsidR="000350F2" w:rsidRPr="00BE7DED">
        <w:t xml:space="preserve"> </w:t>
      </w:r>
      <w:hyperlink r:id="rId46" w:history="1">
        <w:r w:rsidR="000350F2" w:rsidRPr="00BE7DED">
          <w:rPr>
            <w:rStyle w:val="af0"/>
            <w:rFonts w:ascii="Times New Roman" w:hAnsi="Times New Roman" w:cs="Times New Roman"/>
            <w:spacing w:val="-3"/>
            <w:sz w:val="28"/>
            <w:szCs w:val="28"/>
          </w:rPr>
          <w:t>ritm-les@mail.ru</w:t>
        </w:r>
      </w:hyperlink>
      <w:r w:rsidR="000350F2" w:rsidRPr="00BE7DED">
        <w:rPr>
          <w:rFonts w:ascii="Times New Roman" w:hAnsi="Times New Roman" w:cs="Times New Roman"/>
          <w:spacing w:val="-3"/>
          <w:sz w:val="28"/>
          <w:szCs w:val="28"/>
        </w:rPr>
        <w:t>;</w:t>
      </w:r>
    </w:p>
    <w:p w:rsidR="000350F2" w:rsidRPr="00BE7DED" w:rsidRDefault="00E14B79" w:rsidP="000350F2">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ООО СХП «Простор» - директор Слюняев Дмитрий Петрович, 8 (383) 524 22 80, 8 (383</w:t>
      </w:r>
      <w:r w:rsidR="000350F2" w:rsidRPr="00BE7DED">
        <w:rPr>
          <w:rFonts w:ascii="Times New Roman" w:hAnsi="Times New Roman" w:cs="Times New Roman"/>
          <w:spacing w:val="-3"/>
          <w:sz w:val="28"/>
          <w:szCs w:val="28"/>
        </w:rPr>
        <w:t>) 524 22 80, 8 (965) 822 51 30</w:t>
      </w:r>
      <w:r w:rsidRPr="00BE7DED">
        <w:rPr>
          <w:rFonts w:ascii="Times New Roman" w:hAnsi="Times New Roman" w:cs="Times New Roman"/>
          <w:spacing w:val="-3"/>
          <w:sz w:val="28"/>
          <w:szCs w:val="28"/>
        </w:rPr>
        <w:t>;</w:t>
      </w:r>
      <w:r w:rsidR="000350F2" w:rsidRPr="00BE7DED">
        <w:t xml:space="preserve"> </w:t>
      </w:r>
      <w:hyperlink r:id="rId47" w:history="1">
        <w:r w:rsidR="000350F2" w:rsidRPr="00BE7DED">
          <w:rPr>
            <w:rStyle w:val="af0"/>
            <w:rFonts w:ascii="Times New Roman" w:hAnsi="Times New Roman" w:cs="Times New Roman"/>
            <w:spacing w:val="-3"/>
            <w:sz w:val="28"/>
            <w:szCs w:val="28"/>
          </w:rPr>
          <w:t>sia1212@mail.ru</w:t>
        </w:r>
      </w:hyperlink>
      <w:r w:rsidR="000350F2" w:rsidRPr="00BE7DED">
        <w:rPr>
          <w:rFonts w:ascii="Times New Roman" w:hAnsi="Times New Roman" w:cs="Times New Roman"/>
          <w:spacing w:val="-3"/>
          <w:sz w:val="28"/>
          <w:szCs w:val="28"/>
        </w:rPr>
        <w:t>;</w:t>
      </w:r>
    </w:p>
    <w:p w:rsidR="00E14B79" w:rsidRPr="00BE7DED" w:rsidRDefault="00E14B79" w:rsidP="00E14B79">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xml:space="preserve">- ГАУ НСО «Новосибирская авиабаза» </w:t>
      </w:r>
      <w:r w:rsidR="008E54F5" w:rsidRPr="00BE7DED">
        <w:rPr>
          <w:rFonts w:ascii="Times New Roman" w:hAnsi="Times New Roman" w:cs="Times New Roman"/>
          <w:spacing w:val="-3"/>
          <w:sz w:val="28"/>
          <w:szCs w:val="28"/>
        </w:rPr>
        <w:t>Новосибирское АО</w:t>
      </w:r>
      <w:r w:rsidR="000D0564" w:rsidRPr="00BE7DED">
        <w:rPr>
          <w:rFonts w:ascii="Times New Roman" w:hAnsi="Times New Roman" w:cs="Times New Roman"/>
          <w:spacing w:val="-3"/>
          <w:sz w:val="28"/>
          <w:szCs w:val="28"/>
        </w:rPr>
        <w:t xml:space="preserve"> </w:t>
      </w:r>
      <w:r w:rsidRPr="00BE7DED">
        <w:rPr>
          <w:rFonts w:ascii="Times New Roman" w:hAnsi="Times New Roman" w:cs="Times New Roman"/>
          <w:spacing w:val="-3"/>
          <w:sz w:val="28"/>
          <w:szCs w:val="28"/>
        </w:rPr>
        <w:t xml:space="preserve"> – начальник </w:t>
      </w:r>
      <w:r w:rsidR="000D0564" w:rsidRPr="00BE7DED">
        <w:rPr>
          <w:rFonts w:ascii="Times New Roman" w:hAnsi="Times New Roman" w:cs="Times New Roman"/>
          <w:spacing w:val="-3"/>
          <w:sz w:val="28"/>
          <w:szCs w:val="28"/>
        </w:rPr>
        <w:t xml:space="preserve">Хохлов Алексей Андреевич, </w:t>
      </w:r>
      <w:r w:rsidRPr="00BE7DED">
        <w:rPr>
          <w:rFonts w:ascii="Times New Roman" w:hAnsi="Times New Roman" w:cs="Times New Roman"/>
          <w:spacing w:val="-3"/>
          <w:sz w:val="28"/>
          <w:szCs w:val="28"/>
        </w:rPr>
        <w:t xml:space="preserve">8 (383) </w:t>
      </w:r>
      <w:r w:rsidR="000D0564" w:rsidRPr="00BE7DED">
        <w:rPr>
          <w:rFonts w:ascii="Times New Roman" w:hAnsi="Times New Roman" w:cs="Times New Roman"/>
          <w:spacing w:val="-3"/>
          <w:sz w:val="28"/>
          <w:szCs w:val="28"/>
        </w:rPr>
        <w:t>524 21 72;</w:t>
      </w:r>
    </w:p>
    <w:p w:rsidR="00F97B06" w:rsidRPr="00BE7DED" w:rsidRDefault="00DD48F1" w:rsidP="00545B8F">
      <w:pPr>
        <w:widowControl w:val="0"/>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w:t>
      </w:r>
      <w:r w:rsidR="00177CAC" w:rsidRPr="00BE7DED">
        <w:rPr>
          <w:rFonts w:ascii="Times New Roman" w:hAnsi="Times New Roman" w:cs="Times New Roman"/>
          <w:spacing w:val="-3"/>
          <w:sz w:val="28"/>
          <w:szCs w:val="28"/>
        </w:rPr>
        <w:t xml:space="preserve">ГАУ НСО </w:t>
      </w:r>
      <w:r w:rsidRPr="00BE7DED">
        <w:rPr>
          <w:rFonts w:ascii="Times New Roman" w:hAnsi="Times New Roman" w:cs="Times New Roman"/>
          <w:spacing w:val="-3"/>
          <w:sz w:val="28"/>
          <w:szCs w:val="28"/>
        </w:rPr>
        <w:t>«Красно</w:t>
      </w:r>
      <w:r w:rsidR="00A43462" w:rsidRPr="00BE7DED">
        <w:rPr>
          <w:rFonts w:ascii="Times New Roman" w:hAnsi="Times New Roman" w:cs="Times New Roman"/>
          <w:spacing w:val="-3"/>
          <w:sz w:val="28"/>
          <w:szCs w:val="28"/>
        </w:rPr>
        <w:t xml:space="preserve">зерский лесхоз» </w:t>
      </w:r>
      <w:r w:rsidR="009058CD" w:rsidRPr="00BE7DED">
        <w:rPr>
          <w:rFonts w:ascii="Times New Roman" w:hAnsi="Times New Roman" w:cs="Times New Roman"/>
          <w:spacing w:val="-3"/>
          <w:sz w:val="28"/>
          <w:szCs w:val="28"/>
        </w:rPr>
        <w:t>д</w:t>
      </w:r>
      <w:r w:rsidRPr="00BE7DED">
        <w:rPr>
          <w:rFonts w:ascii="Times New Roman" w:hAnsi="Times New Roman" w:cs="Times New Roman"/>
          <w:spacing w:val="-3"/>
          <w:sz w:val="28"/>
          <w:szCs w:val="28"/>
        </w:rPr>
        <w:t xml:space="preserve">иректор </w:t>
      </w:r>
      <w:r w:rsidR="005E1151" w:rsidRPr="00BE7DED">
        <w:rPr>
          <w:rFonts w:ascii="Times New Roman" w:hAnsi="Times New Roman" w:cs="Times New Roman"/>
          <w:spacing w:val="-3"/>
          <w:sz w:val="28"/>
          <w:szCs w:val="28"/>
        </w:rPr>
        <w:t>Кузьмин Владимир Анатольевич</w:t>
      </w:r>
      <w:r w:rsidR="006376CF" w:rsidRPr="00BE7DED">
        <w:rPr>
          <w:rFonts w:ascii="Times New Roman" w:hAnsi="Times New Roman" w:cs="Times New Roman"/>
          <w:spacing w:val="-3"/>
          <w:sz w:val="28"/>
          <w:szCs w:val="28"/>
        </w:rPr>
        <w:t xml:space="preserve">, </w:t>
      </w:r>
      <w:r w:rsidR="005E1151" w:rsidRPr="00BE7DED">
        <w:rPr>
          <w:rFonts w:ascii="Times New Roman" w:hAnsi="Times New Roman" w:cs="Times New Roman"/>
          <w:spacing w:val="-3"/>
          <w:sz w:val="28"/>
          <w:szCs w:val="28"/>
        </w:rPr>
        <w:t>8 (383) 574 26 42, 8 (383) 574 26 42, 8 (960) 954 91 10</w:t>
      </w:r>
      <w:r w:rsidR="00F97B06" w:rsidRPr="00BE7DED">
        <w:rPr>
          <w:rFonts w:ascii="Times New Roman" w:hAnsi="Times New Roman" w:cs="Times New Roman"/>
          <w:spacing w:val="-3"/>
          <w:sz w:val="28"/>
          <w:szCs w:val="28"/>
        </w:rPr>
        <w:t xml:space="preserve">, </w:t>
      </w:r>
      <w:hyperlink r:id="rId48" w:history="1">
        <w:r w:rsidR="00F97B06" w:rsidRPr="00BE7DED">
          <w:rPr>
            <w:rStyle w:val="af0"/>
            <w:rFonts w:ascii="Times New Roman" w:hAnsi="Times New Roman" w:cs="Times New Roman"/>
            <w:color w:val="auto"/>
            <w:spacing w:val="-3"/>
            <w:sz w:val="28"/>
            <w:szCs w:val="28"/>
          </w:rPr>
          <w:t>Kr_leshoz@mail.ru</w:t>
        </w:r>
      </w:hyperlink>
      <w:r w:rsidR="00F97B06" w:rsidRPr="00BE7DED">
        <w:rPr>
          <w:rFonts w:ascii="Times New Roman" w:hAnsi="Times New Roman" w:cs="Times New Roman"/>
          <w:spacing w:val="-3"/>
          <w:sz w:val="28"/>
          <w:szCs w:val="28"/>
        </w:rPr>
        <w:t>;</w:t>
      </w:r>
    </w:p>
    <w:p w:rsidR="00E14B79" w:rsidRPr="00BE7DED" w:rsidRDefault="002A3EB5" w:rsidP="00F97B06">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w:t>
      </w:r>
      <w:r w:rsidR="00E14B79" w:rsidRPr="00BE7DED">
        <w:rPr>
          <w:rFonts w:ascii="Times New Roman" w:hAnsi="Times New Roman" w:cs="Times New Roman"/>
          <w:spacing w:val="-3"/>
          <w:sz w:val="28"/>
          <w:szCs w:val="28"/>
        </w:rPr>
        <w:t xml:space="preserve">АО </w:t>
      </w:r>
      <w:r w:rsidR="00765D8A" w:rsidRPr="00BE7DED">
        <w:rPr>
          <w:rFonts w:ascii="Times New Roman" w:hAnsi="Times New Roman" w:cs="Times New Roman"/>
          <w:spacing w:val="-3"/>
          <w:sz w:val="28"/>
          <w:szCs w:val="28"/>
        </w:rPr>
        <w:t>«</w:t>
      </w:r>
      <w:r w:rsidR="00E14B79" w:rsidRPr="00BE7DED">
        <w:rPr>
          <w:rFonts w:ascii="Times New Roman" w:hAnsi="Times New Roman" w:cs="Times New Roman"/>
          <w:spacing w:val="-3"/>
          <w:sz w:val="28"/>
          <w:szCs w:val="28"/>
        </w:rPr>
        <w:t>Куйбышевский лесхоз</w:t>
      </w:r>
      <w:r w:rsidR="00765D8A" w:rsidRPr="00BE7DED">
        <w:rPr>
          <w:rFonts w:ascii="Times New Roman" w:hAnsi="Times New Roman" w:cs="Times New Roman"/>
          <w:spacing w:val="-3"/>
          <w:sz w:val="28"/>
          <w:szCs w:val="28"/>
        </w:rPr>
        <w:t>»</w:t>
      </w:r>
      <w:r w:rsidR="00D75463" w:rsidRPr="00BE7DED">
        <w:rPr>
          <w:rFonts w:ascii="Times New Roman" w:hAnsi="Times New Roman" w:cs="Times New Roman"/>
          <w:spacing w:val="-3"/>
          <w:sz w:val="28"/>
          <w:szCs w:val="28"/>
        </w:rPr>
        <w:t xml:space="preserve"> – </w:t>
      </w:r>
      <w:r w:rsidR="00E37025" w:rsidRPr="00BE7DED">
        <w:rPr>
          <w:rFonts w:ascii="Times New Roman" w:hAnsi="Times New Roman" w:cs="Times New Roman"/>
          <w:spacing w:val="-3"/>
          <w:sz w:val="28"/>
          <w:szCs w:val="28"/>
        </w:rPr>
        <w:t>генеральный</w:t>
      </w:r>
      <w:r w:rsidR="00D75463" w:rsidRPr="00BE7DED">
        <w:rPr>
          <w:rFonts w:ascii="Times New Roman" w:hAnsi="Times New Roman" w:cs="Times New Roman"/>
          <w:spacing w:val="-3"/>
          <w:sz w:val="28"/>
          <w:szCs w:val="28"/>
        </w:rPr>
        <w:t xml:space="preserve"> директор</w:t>
      </w:r>
      <w:r w:rsidR="00E14B79" w:rsidRPr="00BE7DED">
        <w:rPr>
          <w:rFonts w:ascii="Times New Roman" w:hAnsi="Times New Roman" w:cs="Times New Roman"/>
          <w:spacing w:val="-3"/>
          <w:sz w:val="28"/>
          <w:szCs w:val="28"/>
        </w:rPr>
        <w:t xml:space="preserve"> </w:t>
      </w:r>
      <w:r w:rsidR="00E37025" w:rsidRPr="00BE7DED">
        <w:rPr>
          <w:rFonts w:ascii="Times New Roman" w:hAnsi="Times New Roman" w:cs="Times New Roman"/>
          <w:spacing w:val="-3"/>
          <w:sz w:val="28"/>
          <w:szCs w:val="28"/>
        </w:rPr>
        <w:t>Стренковская Валентина Николаевна</w:t>
      </w:r>
      <w:r w:rsidR="00E14B79" w:rsidRPr="00BE7DED">
        <w:rPr>
          <w:rFonts w:ascii="Times New Roman" w:hAnsi="Times New Roman" w:cs="Times New Roman"/>
          <w:spacing w:val="-3"/>
          <w:sz w:val="28"/>
          <w:szCs w:val="28"/>
        </w:rPr>
        <w:t xml:space="preserve">, 8 (383) 622 37 06, 8 (383) 622 19 96, </w:t>
      </w:r>
      <w:r w:rsidR="00E37025" w:rsidRPr="00BE7DED">
        <w:rPr>
          <w:rFonts w:ascii="Times New Roman" w:hAnsi="Times New Roman" w:cs="Times New Roman"/>
          <w:spacing w:val="-3"/>
          <w:sz w:val="28"/>
          <w:szCs w:val="28"/>
        </w:rPr>
        <w:t>8 (913) 913 783 07 49</w:t>
      </w:r>
      <w:r w:rsidR="00E14B79" w:rsidRPr="00BE7DED">
        <w:rPr>
          <w:rFonts w:ascii="Times New Roman" w:hAnsi="Times New Roman" w:cs="Times New Roman"/>
          <w:spacing w:val="-3"/>
          <w:sz w:val="28"/>
          <w:szCs w:val="28"/>
        </w:rPr>
        <w:t xml:space="preserve">, </w:t>
      </w:r>
      <w:hyperlink r:id="rId49" w:history="1">
        <w:r w:rsidR="00E14B79" w:rsidRPr="00BE7DED">
          <w:rPr>
            <w:rStyle w:val="af0"/>
            <w:rFonts w:ascii="Times New Roman" w:hAnsi="Times New Roman" w:cs="Times New Roman"/>
            <w:spacing w:val="-3"/>
            <w:sz w:val="28"/>
            <w:szCs w:val="28"/>
          </w:rPr>
          <w:t>kbf-less@yandex.ru</w:t>
        </w:r>
      </w:hyperlink>
      <w:r w:rsidR="00E14B79" w:rsidRPr="00BE7DED">
        <w:rPr>
          <w:rFonts w:ascii="Times New Roman" w:hAnsi="Times New Roman" w:cs="Times New Roman"/>
          <w:spacing w:val="-3"/>
          <w:sz w:val="28"/>
          <w:szCs w:val="28"/>
        </w:rPr>
        <w:t>;</w:t>
      </w:r>
    </w:p>
    <w:p w:rsidR="00E14B79" w:rsidRPr="00BE7DED" w:rsidRDefault="00E14B79" w:rsidP="00095D9B">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xml:space="preserve">ООО «Купинское лесное хозяйство» - директор Салюта Валерий Павлович, </w:t>
      </w:r>
      <w:r w:rsidR="00095D9B" w:rsidRPr="00BE7DED">
        <w:rPr>
          <w:rFonts w:ascii="Times New Roman" w:hAnsi="Times New Roman" w:cs="Times New Roman"/>
          <w:spacing w:val="-3"/>
          <w:sz w:val="28"/>
          <w:szCs w:val="28"/>
        </w:rPr>
        <w:t xml:space="preserve">8 (383) 582 21 00, 8 (913) 396 29 27, </w:t>
      </w:r>
      <w:hyperlink r:id="rId50" w:history="1">
        <w:r w:rsidR="00095D9B" w:rsidRPr="00BE7DED">
          <w:rPr>
            <w:rStyle w:val="af0"/>
            <w:rFonts w:ascii="Times New Roman" w:hAnsi="Times New Roman" w:cs="Times New Roman"/>
            <w:spacing w:val="-3"/>
            <w:sz w:val="28"/>
            <w:szCs w:val="28"/>
          </w:rPr>
          <w:t>kupleshoz@yandex.ru</w:t>
        </w:r>
      </w:hyperlink>
      <w:r w:rsidR="00095D9B" w:rsidRPr="00BE7DED">
        <w:rPr>
          <w:rFonts w:ascii="Times New Roman" w:hAnsi="Times New Roman" w:cs="Times New Roman"/>
          <w:spacing w:val="-3"/>
          <w:sz w:val="28"/>
          <w:szCs w:val="28"/>
        </w:rPr>
        <w:t>;</w:t>
      </w:r>
    </w:p>
    <w:p w:rsidR="00E14B79" w:rsidRPr="00BE7DED" w:rsidRDefault="00E14B79" w:rsidP="00460F77">
      <w:pPr>
        <w:widowControl w:val="0"/>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xml:space="preserve">- ООО «Комфорт» - директор Зейдер Андрей Владимирович, 8 (383) 689 78 88, 8 (383) 689 74 44, 8 (913) 955 98 71, </w:t>
      </w:r>
      <w:hyperlink r:id="rId51" w:history="1">
        <w:r w:rsidRPr="00BE7DED">
          <w:rPr>
            <w:rStyle w:val="af0"/>
            <w:rFonts w:ascii="Times New Roman" w:hAnsi="Times New Roman" w:cs="Times New Roman"/>
            <w:color w:val="auto"/>
            <w:spacing w:val="-3"/>
            <w:sz w:val="28"/>
            <w:szCs w:val="28"/>
          </w:rPr>
          <w:t>andreizeider@yandex.ru</w:t>
        </w:r>
      </w:hyperlink>
      <w:r w:rsidRPr="00BE7DED">
        <w:rPr>
          <w:rFonts w:ascii="Times New Roman" w:hAnsi="Times New Roman" w:cs="Times New Roman"/>
          <w:spacing w:val="-3"/>
          <w:sz w:val="28"/>
          <w:szCs w:val="28"/>
        </w:rPr>
        <w:t>;</w:t>
      </w:r>
    </w:p>
    <w:p w:rsidR="00786904" w:rsidRPr="00BE7DED" w:rsidRDefault="00786904" w:rsidP="00273722">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xml:space="preserve">- ООО «Сокол» - директор </w:t>
      </w:r>
      <w:r w:rsidR="00273722" w:rsidRPr="00BE7DED">
        <w:rPr>
          <w:rFonts w:ascii="Times New Roman" w:hAnsi="Times New Roman" w:cs="Times New Roman"/>
          <w:spacing w:val="-3"/>
          <w:sz w:val="28"/>
          <w:szCs w:val="28"/>
        </w:rPr>
        <w:t>Соколов Валерий Николаевич, 8(91</w:t>
      </w:r>
      <w:r w:rsidR="00460F77" w:rsidRPr="00BE7DED">
        <w:rPr>
          <w:rFonts w:ascii="Times New Roman" w:hAnsi="Times New Roman" w:cs="Times New Roman"/>
          <w:spacing w:val="-3"/>
          <w:sz w:val="28"/>
          <w:szCs w:val="28"/>
        </w:rPr>
        <w:t>3) 001 41 43, 8 (383) 582 80 11,</w:t>
      </w:r>
      <w:r w:rsidR="00460F77" w:rsidRPr="00BE7DED">
        <w:t xml:space="preserve"> </w:t>
      </w:r>
      <w:r w:rsidR="00460F77" w:rsidRPr="00BE7DED">
        <w:rPr>
          <w:rFonts w:ascii="Times New Roman" w:hAnsi="Times New Roman" w:cs="Times New Roman"/>
          <w:spacing w:val="-3"/>
          <w:sz w:val="28"/>
          <w:szCs w:val="28"/>
        </w:rPr>
        <w:t>sokolov.valeriy82@mail.ru;</w:t>
      </w:r>
    </w:p>
    <w:p w:rsidR="004935E6" w:rsidRPr="00BE7DED" w:rsidRDefault="00B15094" w:rsidP="004935E6">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w:t>
      </w:r>
      <w:r w:rsidR="000A5064" w:rsidRPr="00BE7DED">
        <w:rPr>
          <w:rFonts w:ascii="Times New Roman" w:hAnsi="Times New Roman" w:cs="Times New Roman"/>
          <w:spacing w:val="-3"/>
          <w:sz w:val="28"/>
          <w:szCs w:val="28"/>
        </w:rPr>
        <w:t xml:space="preserve">ГАУ НСО </w:t>
      </w:r>
      <w:r w:rsidR="00DE40E5" w:rsidRPr="00BE7DED">
        <w:rPr>
          <w:rFonts w:ascii="Times New Roman" w:hAnsi="Times New Roman" w:cs="Times New Roman"/>
          <w:spacing w:val="-3"/>
          <w:sz w:val="28"/>
          <w:szCs w:val="28"/>
        </w:rPr>
        <w:t>«Кыштовский лесхоз</w:t>
      </w:r>
      <w:r w:rsidR="000A5064" w:rsidRPr="00BE7DED">
        <w:rPr>
          <w:rFonts w:ascii="Times New Roman" w:hAnsi="Times New Roman" w:cs="Times New Roman"/>
          <w:spacing w:val="-3"/>
          <w:sz w:val="28"/>
          <w:szCs w:val="28"/>
        </w:rPr>
        <w:t xml:space="preserve">» </w:t>
      </w:r>
      <w:r w:rsidR="00E14B79" w:rsidRPr="00BE7DED">
        <w:rPr>
          <w:rFonts w:ascii="Times New Roman" w:hAnsi="Times New Roman" w:cs="Times New Roman"/>
          <w:spacing w:val="-3"/>
          <w:sz w:val="28"/>
          <w:szCs w:val="28"/>
        </w:rPr>
        <w:t xml:space="preserve">- </w:t>
      </w:r>
      <w:r w:rsidR="00DE40E5" w:rsidRPr="00BE7DED">
        <w:rPr>
          <w:rFonts w:ascii="Times New Roman" w:hAnsi="Times New Roman" w:cs="Times New Roman"/>
          <w:spacing w:val="-3"/>
          <w:sz w:val="28"/>
          <w:szCs w:val="28"/>
        </w:rPr>
        <w:t>директор</w:t>
      </w:r>
      <w:r w:rsidR="000A5064" w:rsidRPr="00BE7DED">
        <w:rPr>
          <w:rFonts w:ascii="Times New Roman" w:hAnsi="Times New Roman" w:cs="Times New Roman"/>
          <w:spacing w:val="-3"/>
          <w:sz w:val="28"/>
          <w:szCs w:val="28"/>
        </w:rPr>
        <w:t xml:space="preserve"> </w:t>
      </w:r>
      <w:r w:rsidR="00DE40E5" w:rsidRPr="00BE7DED">
        <w:rPr>
          <w:rFonts w:ascii="Times New Roman" w:hAnsi="Times New Roman" w:cs="Times New Roman"/>
          <w:spacing w:val="-3"/>
          <w:sz w:val="28"/>
          <w:szCs w:val="28"/>
        </w:rPr>
        <w:t>Фомин Юрий Алексеевич</w:t>
      </w:r>
      <w:r w:rsidR="00E14B79" w:rsidRPr="00BE7DED">
        <w:rPr>
          <w:rFonts w:ascii="Times New Roman" w:hAnsi="Times New Roman" w:cs="Times New Roman"/>
          <w:spacing w:val="-3"/>
          <w:sz w:val="28"/>
          <w:szCs w:val="28"/>
        </w:rPr>
        <w:t xml:space="preserve">, </w:t>
      </w:r>
      <w:r w:rsidR="00497211" w:rsidRPr="00BE7DED">
        <w:rPr>
          <w:rFonts w:ascii="Times New Roman" w:hAnsi="Times New Roman" w:cs="Times New Roman"/>
          <w:spacing w:val="-3"/>
          <w:sz w:val="28"/>
          <w:szCs w:val="28"/>
        </w:rPr>
        <w:t>8 </w:t>
      </w:r>
      <w:r w:rsidR="004935E6" w:rsidRPr="00BE7DED">
        <w:rPr>
          <w:rFonts w:ascii="Times New Roman" w:hAnsi="Times New Roman" w:cs="Times New Roman"/>
          <w:spacing w:val="-3"/>
          <w:sz w:val="28"/>
          <w:szCs w:val="28"/>
        </w:rPr>
        <w:t xml:space="preserve">(383) 712 17 02, 8 (383) 712 17 02, 8 (962) 840 57 10, </w:t>
      </w:r>
      <w:hyperlink r:id="rId52" w:history="1">
        <w:r w:rsidR="004935E6" w:rsidRPr="00BE7DED">
          <w:rPr>
            <w:rStyle w:val="af0"/>
            <w:rFonts w:ascii="Times New Roman" w:hAnsi="Times New Roman" w:cs="Times New Roman"/>
            <w:spacing w:val="-3"/>
            <w:sz w:val="28"/>
            <w:szCs w:val="28"/>
          </w:rPr>
          <w:t>kleshoz@rambler.ru</w:t>
        </w:r>
      </w:hyperlink>
      <w:r w:rsidR="004935E6" w:rsidRPr="00BE7DED">
        <w:rPr>
          <w:rFonts w:ascii="Times New Roman" w:hAnsi="Times New Roman" w:cs="Times New Roman"/>
          <w:spacing w:val="-3"/>
          <w:sz w:val="28"/>
          <w:szCs w:val="28"/>
        </w:rPr>
        <w:t>;</w:t>
      </w:r>
    </w:p>
    <w:p w:rsidR="00C14EA2" w:rsidRPr="00BE7DED" w:rsidRDefault="00C14EA2" w:rsidP="00C14EA2">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w:t>
      </w:r>
      <w:r w:rsidRPr="00BE7DED">
        <w:t> </w:t>
      </w:r>
      <w:r w:rsidRPr="00BE7DED">
        <w:rPr>
          <w:rFonts w:ascii="Times New Roman" w:hAnsi="Times New Roman" w:cs="Times New Roman"/>
          <w:spacing w:val="-3"/>
          <w:sz w:val="28"/>
          <w:szCs w:val="28"/>
        </w:rPr>
        <w:t>ГАУ НСО «Но</w:t>
      </w:r>
      <w:r w:rsidR="008E54F5" w:rsidRPr="00BE7DED">
        <w:rPr>
          <w:rFonts w:ascii="Times New Roman" w:hAnsi="Times New Roman" w:cs="Times New Roman"/>
          <w:spacing w:val="-3"/>
          <w:sz w:val="28"/>
          <w:szCs w:val="28"/>
        </w:rPr>
        <w:t>восибирская авиабаза» Кыштовское АО</w:t>
      </w:r>
      <w:r w:rsidRPr="00BE7DED">
        <w:rPr>
          <w:rFonts w:ascii="Times New Roman" w:hAnsi="Times New Roman" w:cs="Times New Roman"/>
          <w:spacing w:val="-3"/>
          <w:sz w:val="28"/>
          <w:szCs w:val="28"/>
        </w:rPr>
        <w:t>» - Гуркин Александр Петрович, 8</w:t>
      </w:r>
      <w:r w:rsidR="00F26260" w:rsidRPr="00BE7DED">
        <w:rPr>
          <w:rFonts w:ascii="Times New Roman" w:hAnsi="Times New Roman" w:cs="Times New Roman"/>
          <w:spacing w:val="-3"/>
          <w:sz w:val="28"/>
          <w:szCs w:val="28"/>
        </w:rPr>
        <w:t xml:space="preserve"> </w:t>
      </w:r>
      <w:r w:rsidRPr="00BE7DED">
        <w:rPr>
          <w:rFonts w:ascii="Times New Roman" w:hAnsi="Times New Roman" w:cs="Times New Roman"/>
          <w:spacing w:val="-3"/>
          <w:sz w:val="28"/>
          <w:szCs w:val="28"/>
        </w:rPr>
        <w:t>(923) 158 35 29;</w:t>
      </w:r>
    </w:p>
    <w:p w:rsidR="008F5704" w:rsidRPr="00BE7DED" w:rsidRDefault="00B15094" w:rsidP="00F63398">
      <w:pPr>
        <w:widowControl w:val="0"/>
        <w:spacing w:after="0" w:line="240" w:lineRule="auto"/>
        <w:ind w:firstLine="709"/>
        <w:jc w:val="both"/>
        <w:rPr>
          <w:rFonts w:ascii="Times New Roman" w:hAnsi="Times New Roman" w:cs="Times New Roman"/>
          <w:sz w:val="26"/>
          <w:szCs w:val="26"/>
        </w:rPr>
      </w:pPr>
      <w:r w:rsidRPr="00BE7DED">
        <w:rPr>
          <w:rFonts w:ascii="Times New Roman" w:hAnsi="Times New Roman" w:cs="Times New Roman"/>
          <w:spacing w:val="-3"/>
          <w:sz w:val="28"/>
          <w:szCs w:val="28"/>
        </w:rPr>
        <w:t>- </w:t>
      </w:r>
      <w:r w:rsidR="008F5704" w:rsidRPr="00BE7DED">
        <w:rPr>
          <w:rFonts w:ascii="Times New Roman" w:hAnsi="Times New Roman" w:cs="Times New Roman"/>
          <w:spacing w:val="-3"/>
          <w:sz w:val="28"/>
          <w:szCs w:val="28"/>
        </w:rPr>
        <w:t>ГАУ НСО</w:t>
      </w:r>
      <w:r w:rsidR="00355C16" w:rsidRPr="00BE7DED">
        <w:rPr>
          <w:rFonts w:ascii="Times New Roman" w:hAnsi="Times New Roman" w:cs="Times New Roman"/>
          <w:spacing w:val="-3"/>
          <w:sz w:val="28"/>
          <w:szCs w:val="28"/>
        </w:rPr>
        <w:t xml:space="preserve"> «Маслянинский лесхоз» - </w:t>
      </w:r>
      <w:r w:rsidR="00915B2B" w:rsidRPr="00BE7DED">
        <w:rPr>
          <w:rFonts w:ascii="Times New Roman" w:hAnsi="Times New Roman" w:cs="Times New Roman"/>
          <w:spacing w:val="-3"/>
          <w:sz w:val="28"/>
          <w:szCs w:val="28"/>
        </w:rPr>
        <w:t>и.о. генерального</w:t>
      </w:r>
      <w:r w:rsidR="00707B46" w:rsidRPr="00BE7DED">
        <w:rPr>
          <w:rFonts w:ascii="Times New Roman" w:hAnsi="Times New Roman" w:cs="Times New Roman"/>
          <w:spacing w:val="-3"/>
          <w:sz w:val="28"/>
          <w:szCs w:val="28"/>
        </w:rPr>
        <w:t xml:space="preserve"> директор</w:t>
      </w:r>
      <w:r w:rsidR="00915B2B" w:rsidRPr="00BE7DED">
        <w:rPr>
          <w:rFonts w:ascii="Times New Roman" w:hAnsi="Times New Roman" w:cs="Times New Roman"/>
          <w:spacing w:val="-3"/>
          <w:sz w:val="28"/>
          <w:szCs w:val="28"/>
        </w:rPr>
        <w:t>а</w:t>
      </w:r>
      <w:r w:rsidR="0058421C" w:rsidRPr="00BE7DED">
        <w:rPr>
          <w:rFonts w:ascii="Times New Roman" w:hAnsi="Times New Roman" w:cs="Times New Roman"/>
          <w:spacing w:val="-3"/>
          <w:sz w:val="28"/>
          <w:szCs w:val="28"/>
        </w:rPr>
        <w:t xml:space="preserve"> </w:t>
      </w:r>
      <w:r w:rsidR="00915B2B" w:rsidRPr="00BE7DED">
        <w:rPr>
          <w:rFonts w:ascii="Times New Roman" w:hAnsi="Times New Roman" w:cs="Times New Roman"/>
          <w:sz w:val="26"/>
          <w:szCs w:val="26"/>
        </w:rPr>
        <w:t>Зайцев Дмитрий Владимирович</w:t>
      </w:r>
      <w:r w:rsidR="0058421C" w:rsidRPr="00BE7DED">
        <w:rPr>
          <w:rFonts w:ascii="Times New Roman" w:hAnsi="Times New Roman" w:cs="Times New Roman"/>
          <w:sz w:val="26"/>
          <w:szCs w:val="26"/>
        </w:rPr>
        <w:t xml:space="preserve">, </w:t>
      </w:r>
      <w:r w:rsidR="00915B2B" w:rsidRPr="00BE7DED">
        <w:rPr>
          <w:rFonts w:ascii="Times New Roman" w:hAnsi="Times New Roman" w:cs="Times New Roman"/>
          <w:sz w:val="26"/>
          <w:szCs w:val="26"/>
        </w:rPr>
        <w:t>8 (383) 472 39 51, 8 (383) 472 39 51, 8 (906) 909 18 17</w:t>
      </w:r>
      <w:r w:rsidR="008F5704" w:rsidRPr="00BE7DED">
        <w:rPr>
          <w:rFonts w:ascii="Times New Roman" w:hAnsi="Times New Roman" w:cs="Times New Roman"/>
          <w:sz w:val="26"/>
          <w:szCs w:val="26"/>
        </w:rPr>
        <w:t xml:space="preserve">, </w:t>
      </w:r>
      <w:hyperlink r:id="rId53" w:history="1">
        <w:r w:rsidR="008F5704" w:rsidRPr="00BE7DED">
          <w:rPr>
            <w:rStyle w:val="af0"/>
            <w:rFonts w:ascii="Times New Roman" w:hAnsi="Times New Roman" w:cs="Times New Roman"/>
            <w:sz w:val="26"/>
            <w:szCs w:val="26"/>
          </w:rPr>
          <w:t>maslleshoz@mail.ru</w:t>
        </w:r>
      </w:hyperlink>
      <w:r w:rsidR="008F5704" w:rsidRPr="00BE7DED">
        <w:rPr>
          <w:rFonts w:ascii="Times New Roman" w:hAnsi="Times New Roman" w:cs="Times New Roman"/>
          <w:sz w:val="26"/>
          <w:szCs w:val="26"/>
        </w:rPr>
        <w:t>;</w:t>
      </w:r>
    </w:p>
    <w:p w:rsidR="00875A9D" w:rsidRPr="00BE7DED" w:rsidRDefault="00B15094" w:rsidP="008F5704">
      <w:pPr>
        <w:widowControl w:val="0"/>
        <w:shd w:val="clear" w:color="auto" w:fill="FFFFFF"/>
        <w:spacing w:after="0" w:line="240" w:lineRule="auto"/>
        <w:ind w:firstLine="709"/>
        <w:jc w:val="both"/>
        <w:rPr>
          <w:rFonts w:ascii="Times New Roman" w:hAnsi="Times New Roman" w:cs="Times New Roman"/>
          <w:sz w:val="26"/>
          <w:szCs w:val="26"/>
        </w:rPr>
      </w:pPr>
      <w:r w:rsidRPr="00BE7DED">
        <w:rPr>
          <w:rFonts w:ascii="Times New Roman" w:hAnsi="Times New Roman" w:cs="Times New Roman"/>
          <w:spacing w:val="-3"/>
          <w:sz w:val="28"/>
          <w:szCs w:val="28"/>
        </w:rPr>
        <w:lastRenderedPageBreak/>
        <w:t>- </w:t>
      </w:r>
      <w:r w:rsidR="00A40567" w:rsidRPr="00BE7DED">
        <w:rPr>
          <w:rFonts w:ascii="Times New Roman" w:hAnsi="Times New Roman" w:cs="Times New Roman"/>
          <w:spacing w:val="-3"/>
          <w:sz w:val="28"/>
          <w:szCs w:val="28"/>
        </w:rPr>
        <w:t xml:space="preserve">ООО «СибБиоРесурс» - директор Концевой Анатолий Сергеевич, </w:t>
      </w:r>
      <w:r w:rsidR="00875A9D" w:rsidRPr="00BE7DED">
        <w:rPr>
          <w:rFonts w:ascii="Times New Roman" w:hAnsi="Times New Roman" w:cs="Times New Roman"/>
          <w:spacing w:val="-3"/>
          <w:sz w:val="28"/>
          <w:szCs w:val="28"/>
        </w:rPr>
        <w:t xml:space="preserve">8 (383) 474 52 56, 8 (383) 712 17 02, 8 (961) 222 85 36, </w:t>
      </w:r>
      <w:hyperlink r:id="rId54" w:history="1">
        <w:r w:rsidR="00875A9D" w:rsidRPr="00BE7DED">
          <w:rPr>
            <w:rStyle w:val="af0"/>
            <w:rFonts w:ascii="Times New Roman" w:hAnsi="Times New Roman" w:cs="Times New Roman"/>
            <w:spacing w:val="-3"/>
            <w:sz w:val="28"/>
            <w:szCs w:val="28"/>
          </w:rPr>
          <w:t>sibbiores@gmail.com</w:t>
        </w:r>
      </w:hyperlink>
      <w:r w:rsidR="00875A9D" w:rsidRPr="00BE7DED">
        <w:rPr>
          <w:rFonts w:ascii="Times New Roman" w:hAnsi="Times New Roman" w:cs="Times New Roman"/>
          <w:spacing w:val="-3"/>
          <w:sz w:val="28"/>
          <w:szCs w:val="28"/>
        </w:rPr>
        <w:t>;</w:t>
      </w:r>
    </w:p>
    <w:p w:rsidR="00875A9D" w:rsidRPr="00BE7DED" w:rsidRDefault="00A40567" w:rsidP="00875A9D">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xml:space="preserve">ООО «Деловой альянс» - директор </w:t>
      </w:r>
      <w:r w:rsidR="003B76CD" w:rsidRPr="00BE7DED">
        <w:rPr>
          <w:rFonts w:ascii="Times New Roman" w:hAnsi="Times New Roman" w:cs="Times New Roman"/>
          <w:spacing w:val="-3"/>
          <w:sz w:val="28"/>
          <w:szCs w:val="28"/>
        </w:rPr>
        <w:t xml:space="preserve">Хаджи Аглы Андрей Петрович, </w:t>
      </w:r>
      <w:r w:rsidR="00875A9D" w:rsidRPr="00BE7DED">
        <w:rPr>
          <w:rFonts w:ascii="Times New Roman" w:hAnsi="Times New Roman" w:cs="Times New Roman"/>
          <w:spacing w:val="-3"/>
          <w:sz w:val="28"/>
          <w:szCs w:val="28"/>
        </w:rPr>
        <w:t xml:space="preserve">8 (383) 472 36 95, 8 (923) 922 40 01, </w:t>
      </w:r>
      <w:hyperlink r:id="rId55" w:history="1">
        <w:r w:rsidR="00875A9D" w:rsidRPr="00BE7DED">
          <w:rPr>
            <w:rStyle w:val="af0"/>
            <w:rFonts w:ascii="Times New Roman" w:hAnsi="Times New Roman" w:cs="Times New Roman"/>
            <w:spacing w:val="-3"/>
            <w:sz w:val="28"/>
            <w:szCs w:val="28"/>
          </w:rPr>
          <w:t>Delalans@mail.ru</w:t>
        </w:r>
      </w:hyperlink>
      <w:r w:rsidR="00875A9D" w:rsidRPr="00BE7DED">
        <w:rPr>
          <w:rFonts w:ascii="Times New Roman" w:hAnsi="Times New Roman" w:cs="Times New Roman"/>
          <w:spacing w:val="-3"/>
          <w:sz w:val="28"/>
          <w:szCs w:val="28"/>
        </w:rPr>
        <w:t>;</w:t>
      </w:r>
    </w:p>
    <w:p w:rsidR="00B63C5C" w:rsidRPr="00BE7DED" w:rsidRDefault="00B15094" w:rsidP="00A84C68">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w:t>
      </w:r>
      <w:r w:rsidR="00B63C5C" w:rsidRPr="00BE7DED">
        <w:rPr>
          <w:rFonts w:ascii="Times New Roman" w:hAnsi="Times New Roman" w:cs="Times New Roman"/>
          <w:spacing w:val="-3"/>
          <w:sz w:val="28"/>
          <w:szCs w:val="28"/>
        </w:rPr>
        <w:t xml:space="preserve">ГАУ </w:t>
      </w:r>
      <w:r w:rsidRPr="00BE7DED">
        <w:rPr>
          <w:rFonts w:ascii="Times New Roman" w:hAnsi="Times New Roman" w:cs="Times New Roman"/>
          <w:spacing w:val="-3"/>
          <w:sz w:val="28"/>
          <w:szCs w:val="28"/>
        </w:rPr>
        <w:t xml:space="preserve">НСО </w:t>
      </w:r>
      <w:r w:rsidR="00765D8A" w:rsidRPr="00BE7DED">
        <w:rPr>
          <w:rFonts w:ascii="Times New Roman" w:hAnsi="Times New Roman" w:cs="Times New Roman"/>
          <w:spacing w:val="-3"/>
          <w:sz w:val="28"/>
          <w:szCs w:val="28"/>
        </w:rPr>
        <w:t>«</w:t>
      </w:r>
      <w:r w:rsidR="00B63C5C" w:rsidRPr="00BE7DED">
        <w:rPr>
          <w:rFonts w:ascii="Times New Roman" w:hAnsi="Times New Roman" w:cs="Times New Roman"/>
          <w:spacing w:val="-3"/>
          <w:sz w:val="28"/>
          <w:szCs w:val="28"/>
        </w:rPr>
        <w:t>Тогучинский лесхоз</w:t>
      </w:r>
      <w:r w:rsidR="00765D8A" w:rsidRPr="00BE7DED">
        <w:rPr>
          <w:rFonts w:ascii="Times New Roman" w:hAnsi="Times New Roman" w:cs="Times New Roman"/>
          <w:spacing w:val="-3"/>
          <w:sz w:val="28"/>
          <w:szCs w:val="28"/>
        </w:rPr>
        <w:t>»</w:t>
      </w:r>
      <w:r w:rsidRPr="00BE7DED">
        <w:rPr>
          <w:rFonts w:ascii="Times New Roman" w:hAnsi="Times New Roman" w:cs="Times New Roman"/>
          <w:spacing w:val="-3"/>
          <w:sz w:val="28"/>
          <w:szCs w:val="28"/>
        </w:rPr>
        <w:t xml:space="preserve"> – директор </w:t>
      </w:r>
      <w:r w:rsidR="00B63C5C" w:rsidRPr="00BE7DED">
        <w:rPr>
          <w:rFonts w:ascii="Times New Roman" w:hAnsi="Times New Roman" w:cs="Times New Roman"/>
          <w:spacing w:val="-3"/>
          <w:sz w:val="28"/>
          <w:szCs w:val="28"/>
        </w:rPr>
        <w:t>Карпов Андрей Анатольевич</w:t>
      </w:r>
      <w:r w:rsidRPr="00BE7DED">
        <w:rPr>
          <w:rFonts w:ascii="Times New Roman" w:hAnsi="Times New Roman" w:cs="Times New Roman"/>
          <w:spacing w:val="-3"/>
          <w:sz w:val="28"/>
          <w:szCs w:val="28"/>
        </w:rPr>
        <w:t xml:space="preserve">, </w:t>
      </w:r>
      <w:r w:rsidR="00B63C5C" w:rsidRPr="00BE7DED">
        <w:rPr>
          <w:rFonts w:ascii="Times New Roman" w:hAnsi="Times New Roman" w:cs="Times New Roman"/>
          <w:spacing w:val="-3"/>
          <w:sz w:val="28"/>
          <w:szCs w:val="28"/>
        </w:rPr>
        <w:t>8 (383) 402 11 70, 8 (383</w:t>
      </w:r>
      <w:r w:rsidR="00A84C68" w:rsidRPr="00BE7DED">
        <w:rPr>
          <w:rFonts w:ascii="Times New Roman" w:hAnsi="Times New Roman" w:cs="Times New Roman"/>
          <w:spacing w:val="-3"/>
          <w:sz w:val="28"/>
          <w:szCs w:val="28"/>
        </w:rPr>
        <w:t>) 402 22 74, 8 (923) 197 52 99,</w:t>
      </w:r>
      <w:r w:rsidR="00A84C68" w:rsidRPr="00BE7DED">
        <w:t xml:space="preserve"> </w:t>
      </w:r>
      <w:hyperlink r:id="rId56" w:history="1">
        <w:r w:rsidR="00A84C68" w:rsidRPr="00BE7DED">
          <w:rPr>
            <w:rStyle w:val="af0"/>
            <w:rFonts w:ascii="Times New Roman" w:hAnsi="Times New Roman" w:cs="Times New Roman"/>
            <w:spacing w:val="-3"/>
            <w:sz w:val="28"/>
            <w:szCs w:val="28"/>
          </w:rPr>
          <w:t>gautogleshoz@yandex.ru</w:t>
        </w:r>
      </w:hyperlink>
      <w:r w:rsidR="00A84C68" w:rsidRPr="00BE7DED">
        <w:rPr>
          <w:rFonts w:ascii="Times New Roman" w:hAnsi="Times New Roman" w:cs="Times New Roman"/>
          <w:spacing w:val="-3"/>
          <w:sz w:val="28"/>
          <w:szCs w:val="28"/>
        </w:rPr>
        <w:t>.</w:t>
      </w:r>
    </w:p>
    <w:p w:rsidR="00B15094" w:rsidRPr="00BE7DED" w:rsidRDefault="00B15094" w:rsidP="0080497F">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w:t>
      </w:r>
      <w:r w:rsidR="00CE7D4C" w:rsidRPr="00BE7DED">
        <w:rPr>
          <w:rFonts w:ascii="Times New Roman" w:hAnsi="Times New Roman" w:cs="Times New Roman"/>
          <w:spacing w:val="-3"/>
          <w:sz w:val="28"/>
          <w:szCs w:val="28"/>
        </w:rPr>
        <w:t xml:space="preserve">АО «Дубровинский лесхоз» - генеральный директор Мурашкина Валентина Сергеевна, </w:t>
      </w:r>
      <w:r w:rsidR="0080497F" w:rsidRPr="00BE7DED">
        <w:rPr>
          <w:rFonts w:ascii="Times New Roman" w:hAnsi="Times New Roman" w:cs="Times New Roman"/>
          <w:spacing w:val="-3"/>
          <w:sz w:val="28"/>
          <w:szCs w:val="28"/>
        </w:rPr>
        <w:t>8 (383) 483 72 21, 8 (383) 483 72 21, 8 (913) 890 36 85</w:t>
      </w:r>
      <w:r w:rsidR="00CE7D4C" w:rsidRPr="00BE7DED">
        <w:rPr>
          <w:rFonts w:ascii="Times New Roman" w:hAnsi="Times New Roman" w:cs="Times New Roman"/>
          <w:spacing w:val="-3"/>
          <w:sz w:val="28"/>
          <w:szCs w:val="28"/>
        </w:rPr>
        <w:t xml:space="preserve">, </w:t>
      </w:r>
      <w:hyperlink r:id="rId57" w:history="1">
        <w:r w:rsidR="00CE7D4C" w:rsidRPr="00BE7DED">
          <w:rPr>
            <w:rStyle w:val="af0"/>
            <w:rFonts w:ascii="Times New Roman" w:hAnsi="Times New Roman" w:cs="Times New Roman"/>
            <w:spacing w:val="-3"/>
            <w:sz w:val="28"/>
            <w:szCs w:val="28"/>
          </w:rPr>
          <w:t>leshoz-d@mail.ru</w:t>
        </w:r>
      </w:hyperlink>
      <w:r w:rsidR="00CE7D4C" w:rsidRPr="00BE7DED">
        <w:rPr>
          <w:rFonts w:ascii="Times New Roman" w:hAnsi="Times New Roman" w:cs="Times New Roman"/>
          <w:spacing w:val="-3"/>
          <w:sz w:val="28"/>
          <w:szCs w:val="28"/>
        </w:rPr>
        <w:t>;</w:t>
      </w:r>
    </w:p>
    <w:p w:rsidR="00514F6F" w:rsidRPr="00BE7DED" w:rsidRDefault="00CE7D4C" w:rsidP="00514F6F">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ООО «Гипростройтранс-3» - директор Нищета Виктор Васильевич</w:t>
      </w:r>
      <w:r w:rsidR="00514F6F" w:rsidRPr="00BE7DED">
        <w:rPr>
          <w:rFonts w:ascii="Times New Roman" w:hAnsi="Times New Roman" w:cs="Times New Roman"/>
          <w:spacing w:val="-3"/>
          <w:sz w:val="28"/>
          <w:szCs w:val="28"/>
        </w:rPr>
        <w:t xml:space="preserve"> 8 (383) 525 18 04, 8 (383) 525 39 61, 8 (913) 940 18 33, </w:t>
      </w:r>
      <w:hyperlink r:id="rId58" w:history="1">
        <w:r w:rsidR="00514F6F" w:rsidRPr="00BE7DED">
          <w:rPr>
            <w:rStyle w:val="af0"/>
            <w:rFonts w:ascii="Times New Roman" w:hAnsi="Times New Roman" w:cs="Times New Roman"/>
            <w:spacing w:val="-3"/>
            <w:sz w:val="28"/>
            <w:szCs w:val="28"/>
          </w:rPr>
          <w:t>kolyvan-les@mail.ru</w:t>
        </w:r>
      </w:hyperlink>
      <w:r w:rsidR="00514F6F" w:rsidRPr="00BE7DED">
        <w:rPr>
          <w:rFonts w:ascii="Times New Roman" w:hAnsi="Times New Roman" w:cs="Times New Roman"/>
          <w:spacing w:val="-3"/>
          <w:sz w:val="28"/>
          <w:szCs w:val="28"/>
        </w:rPr>
        <w:t>;</w:t>
      </w:r>
    </w:p>
    <w:p w:rsidR="00F577B7" w:rsidRPr="00BE7DED" w:rsidRDefault="001113DE" w:rsidP="00013C2B">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w:t>
      </w:r>
      <w:r w:rsidR="008F5704" w:rsidRPr="00BE7DED">
        <w:rPr>
          <w:rFonts w:ascii="Times New Roman" w:hAnsi="Times New Roman" w:cs="Times New Roman"/>
          <w:spacing w:val="-3"/>
          <w:sz w:val="28"/>
          <w:szCs w:val="28"/>
        </w:rPr>
        <w:t>ГАУ</w:t>
      </w:r>
      <w:r w:rsidR="00AC6E66" w:rsidRPr="00BE7DED">
        <w:rPr>
          <w:rFonts w:ascii="Times New Roman" w:hAnsi="Times New Roman" w:cs="Times New Roman"/>
          <w:spacing w:val="-3"/>
          <w:sz w:val="28"/>
          <w:szCs w:val="28"/>
        </w:rPr>
        <w:t xml:space="preserve"> НСО «Ордынский лесхоз» - директор </w:t>
      </w:r>
      <w:r w:rsidR="00013C2B" w:rsidRPr="00BE7DED">
        <w:rPr>
          <w:rFonts w:ascii="Times New Roman" w:hAnsi="Times New Roman" w:cs="Times New Roman"/>
          <w:spacing w:val="-3"/>
          <w:sz w:val="28"/>
          <w:szCs w:val="28"/>
        </w:rPr>
        <w:t>Вернигоров Сергей Николаевич</w:t>
      </w:r>
      <w:r w:rsidR="00AC6E66" w:rsidRPr="00BE7DED">
        <w:rPr>
          <w:rFonts w:ascii="Times New Roman" w:hAnsi="Times New Roman" w:cs="Times New Roman"/>
          <w:spacing w:val="-3"/>
          <w:sz w:val="28"/>
          <w:szCs w:val="28"/>
        </w:rPr>
        <w:t xml:space="preserve">, </w:t>
      </w:r>
      <w:r w:rsidR="00013C2B" w:rsidRPr="00BE7DED">
        <w:rPr>
          <w:rFonts w:ascii="Times New Roman" w:hAnsi="Times New Roman" w:cs="Times New Roman"/>
          <w:spacing w:val="-3"/>
          <w:sz w:val="28"/>
          <w:szCs w:val="28"/>
        </w:rPr>
        <w:t xml:space="preserve">8 (383) 592 09 94, 8 (383) 592 09 94, 8 (913) 206 69 63, </w:t>
      </w:r>
      <w:hyperlink r:id="rId59" w:history="1">
        <w:r w:rsidR="00F577B7" w:rsidRPr="00BE7DED">
          <w:rPr>
            <w:rStyle w:val="af0"/>
            <w:rFonts w:ascii="Times New Roman" w:hAnsi="Times New Roman" w:cs="Times New Roman"/>
            <w:spacing w:val="-3"/>
            <w:sz w:val="28"/>
            <w:szCs w:val="28"/>
          </w:rPr>
          <w:t>ord-leshoz@</w:t>
        </w:r>
        <w:r w:rsidR="00F577B7" w:rsidRPr="00BE7DED">
          <w:rPr>
            <w:rStyle w:val="af0"/>
            <w:rFonts w:ascii="Times New Roman" w:hAnsi="Times New Roman" w:cs="Times New Roman"/>
            <w:spacing w:val="-3"/>
            <w:sz w:val="28"/>
            <w:szCs w:val="28"/>
            <w:lang w:val="en-US"/>
          </w:rPr>
          <w:t>yandex</w:t>
        </w:r>
        <w:r w:rsidR="00F577B7" w:rsidRPr="00BE7DED">
          <w:rPr>
            <w:rStyle w:val="af0"/>
            <w:rFonts w:ascii="Times New Roman" w:hAnsi="Times New Roman" w:cs="Times New Roman"/>
            <w:spacing w:val="-3"/>
            <w:sz w:val="28"/>
            <w:szCs w:val="28"/>
          </w:rPr>
          <w:t>.</w:t>
        </w:r>
        <w:r w:rsidR="00F577B7" w:rsidRPr="00BE7DED">
          <w:rPr>
            <w:rStyle w:val="af0"/>
            <w:rFonts w:ascii="Times New Roman" w:hAnsi="Times New Roman" w:cs="Times New Roman"/>
            <w:spacing w:val="-3"/>
            <w:sz w:val="28"/>
            <w:szCs w:val="28"/>
            <w:lang w:val="en-US"/>
          </w:rPr>
          <w:t>ru</w:t>
        </w:r>
      </w:hyperlink>
      <w:r w:rsidR="00F577B7" w:rsidRPr="00BE7DED">
        <w:rPr>
          <w:rFonts w:ascii="Times New Roman" w:hAnsi="Times New Roman" w:cs="Times New Roman"/>
          <w:spacing w:val="-3"/>
          <w:sz w:val="28"/>
          <w:szCs w:val="28"/>
        </w:rPr>
        <w:t>;</w:t>
      </w:r>
    </w:p>
    <w:p w:rsidR="001113DE" w:rsidRPr="00BE7DED" w:rsidRDefault="001113DE" w:rsidP="00013C2B">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xml:space="preserve">- ООО «ПМК Меливодстрой» - директор Брездень Мирослав Иванович, 8 (383) 594 76 47, 8 (383) 594 76 47, 8 (903) 936 44 32, </w:t>
      </w:r>
      <w:hyperlink r:id="rId60" w:history="1">
        <w:r w:rsidRPr="00BE7DED">
          <w:rPr>
            <w:rStyle w:val="af0"/>
            <w:rFonts w:ascii="Times New Roman" w:hAnsi="Times New Roman" w:cs="Times New Roman"/>
            <w:spacing w:val="-3"/>
            <w:sz w:val="28"/>
            <w:szCs w:val="28"/>
          </w:rPr>
          <w:t>melivodstroy@yandex.ru</w:t>
        </w:r>
      </w:hyperlink>
      <w:r w:rsidRPr="00BE7DED">
        <w:rPr>
          <w:rFonts w:ascii="Times New Roman" w:hAnsi="Times New Roman" w:cs="Times New Roman"/>
          <w:spacing w:val="-3"/>
          <w:sz w:val="28"/>
          <w:szCs w:val="28"/>
        </w:rPr>
        <w:t>;</w:t>
      </w:r>
    </w:p>
    <w:p w:rsidR="00CE6477" w:rsidRPr="00BE7DED" w:rsidRDefault="001113DE" w:rsidP="00A55183">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ООО «Абсолют-Л» - генеральный директор Меньшикова Ирина Владимировна</w:t>
      </w:r>
      <w:r w:rsidR="00CE6477" w:rsidRPr="00BE7DED">
        <w:rPr>
          <w:rFonts w:ascii="Times New Roman" w:hAnsi="Times New Roman" w:cs="Times New Roman"/>
          <w:spacing w:val="-3"/>
          <w:sz w:val="28"/>
          <w:szCs w:val="28"/>
        </w:rPr>
        <w:t xml:space="preserve">, 8 (383) 592 20 84, 8 (905) 930 59 07, </w:t>
      </w:r>
      <w:hyperlink r:id="rId61" w:history="1">
        <w:r w:rsidR="00A55183" w:rsidRPr="00BE7DED">
          <w:rPr>
            <w:rStyle w:val="af0"/>
            <w:rFonts w:ascii="Times New Roman" w:hAnsi="Times New Roman" w:cs="Times New Roman"/>
            <w:spacing w:val="-3"/>
            <w:sz w:val="28"/>
            <w:szCs w:val="28"/>
            <w:lang w:val="en-US"/>
          </w:rPr>
          <w:t>otdel</w:t>
        </w:r>
        <w:r w:rsidR="00A55183" w:rsidRPr="00BE7DED">
          <w:rPr>
            <w:rStyle w:val="af0"/>
            <w:rFonts w:ascii="Times New Roman" w:hAnsi="Times New Roman" w:cs="Times New Roman"/>
            <w:spacing w:val="-3"/>
            <w:sz w:val="28"/>
            <w:szCs w:val="28"/>
          </w:rPr>
          <w:t>_</w:t>
        </w:r>
        <w:r w:rsidR="00A55183" w:rsidRPr="00BE7DED">
          <w:rPr>
            <w:rStyle w:val="af0"/>
            <w:rFonts w:ascii="Times New Roman" w:hAnsi="Times New Roman" w:cs="Times New Roman"/>
            <w:spacing w:val="-3"/>
            <w:sz w:val="28"/>
            <w:szCs w:val="28"/>
            <w:lang w:val="en-US"/>
          </w:rPr>
          <w:t>lesnoy</w:t>
        </w:r>
        <w:r w:rsidR="00A55183" w:rsidRPr="00BE7DED">
          <w:rPr>
            <w:rStyle w:val="af0"/>
            <w:rFonts w:ascii="Times New Roman" w:hAnsi="Times New Roman" w:cs="Times New Roman"/>
            <w:spacing w:val="-3"/>
            <w:sz w:val="28"/>
            <w:szCs w:val="28"/>
          </w:rPr>
          <w:t>@</w:t>
        </w:r>
        <w:r w:rsidR="00A55183" w:rsidRPr="00BE7DED">
          <w:rPr>
            <w:rStyle w:val="af0"/>
            <w:rFonts w:ascii="Times New Roman" w:hAnsi="Times New Roman" w:cs="Times New Roman"/>
            <w:spacing w:val="-3"/>
            <w:sz w:val="28"/>
            <w:szCs w:val="28"/>
            <w:lang w:val="en-US"/>
          </w:rPr>
          <w:t>mail</w:t>
        </w:r>
        <w:r w:rsidR="00A55183" w:rsidRPr="00BE7DED">
          <w:rPr>
            <w:rStyle w:val="af0"/>
            <w:rFonts w:ascii="Times New Roman" w:hAnsi="Times New Roman" w:cs="Times New Roman"/>
            <w:spacing w:val="-3"/>
            <w:sz w:val="28"/>
            <w:szCs w:val="28"/>
          </w:rPr>
          <w:t>.</w:t>
        </w:r>
        <w:r w:rsidR="00A55183" w:rsidRPr="00BE7DED">
          <w:rPr>
            <w:rStyle w:val="af0"/>
            <w:rFonts w:ascii="Times New Roman" w:hAnsi="Times New Roman" w:cs="Times New Roman"/>
            <w:spacing w:val="-3"/>
            <w:sz w:val="28"/>
            <w:szCs w:val="28"/>
            <w:lang w:val="en-US"/>
          </w:rPr>
          <w:t>ru</w:t>
        </w:r>
      </w:hyperlink>
      <w:r w:rsidR="00A55183" w:rsidRPr="00BE7DED">
        <w:rPr>
          <w:rFonts w:ascii="Times New Roman" w:hAnsi="Times New Roman" w:cs="Times New Roman"/>
          <w:spacing w:val="-3"/>
          <w:sz w:val="28"/>
          <w:szCs w:val="28"/>
        </w:rPr>
        <w:t>;</w:t>
      </w:r>
    </w:p>
    <w:p w:rsidR="001113DE" w:rsidRPr="00BE7DED" w:rsidRDefault="001113DE" w:rsidP="00CE6477">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ООО Лесное хозяйство Ордынское</w:t>
      </w:r>
      <w:r w:rsidR="00765D8A" w:rsidRPr="00BE7DED">
        <w:rPr>
          <w:rFonts w:ascii="Times New Roman" w:hAnsi="Times New Roman" w:cs="Times New Roman"/>
          <w:spacing w:val="-3"/>
          <w:sz w:val="28"/>
          <w:szCs w:val="28"/>
        </w:rPr>
        <w:t>»</w:t>
      </w:r>
      <w:r w:rsidRPr="00BE7DED">
        <w:rPr>
          <w:rFonts w:ascii="Times New Roman" w:hAnsi="Times New Roman" w:cs="Times New Roman"/>
          <w:spacing w:val="-3"/>
          <w:sz w:val="28"/>
          <w:szCs w:val="28"/>
        </w:rPr>
        <w:t xml:space="preserve"> – директор Вехов Владимир Кондратьевич, 8 (383) 593 74 74, 8 (383) 593 747 48, 8 (923) 171 00 39, </w:t>
      </w:r>
      <w:hyperlink r:id="rId62" w:history="1">
        <w:r w:rsidRPr="00BE7DED">
          <w:rPr>
            <w:rStyle w:val="af0"/>
            <w:rFonts w:ascii="Times New Roman" w:hAnsi="Times New Roman" w:cs="Times New Roman"/>
            <w:spacing w:val="-3"/>
            <w:sz w:val="28"/>
            <w:szCs w:val="28"/>
          </w:rPr>
          <w:t>olbsib@yandex.ru</w:t>
        </w:r>
      </w:hyperlink>
      <w:r w:rsidRPr="00BE7DED">
        <w:rPr>
          <w:rFonts w:ascii="Times New Roman" w:hAnsi="Times New Roman" w:cs="Times New Roman"/>
          <w:spacing w:val="-3"/>
          <w:sz w:val="28"/>
          <w:szCs w:val="28"/>
        </w:rPr>
        <w:t>;</w:t>
      </w:r>
    </w:p>
    <w:p w:rsidR="00013C2B" w:rsidRPr="00BE7DED" w:rsidRDefault="001113DE" w:rsidP="00A362B2">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xml:space="preserve">- ООО «Русский лес» </w:t>
      </w:r>
      <w:r w:rsidR="006E4678" w:rsidRPr="00BE7DED">
        <w:rPr>
          <w:rFonts w:ascii="Times New Roman" w:hAnsi="Times New Roman" w:cs="Times New Roman"/>
          <w:spacing w:val="-3"/>
          <w:sz w:val="28"/>
          <w:szCs w:val="28"/>
        </w:rPr>
        <w:t xml:space="preserve">- </w:t>
      </w:r>
      <w:r w:rsidR="00C76F15" w:rsidRPr="00BE7DED">
        <w:rPr>
          <w:rFonts w:ascii="Times New Roman" w:hAnsi="Times New Roman" w:cs="Times New Roman"/>
          <w:spacing w:val="-3"/>
          <w:sz w:val="28"/>
          <w:szCs w:val="28"/>
        </w:rPr>
        <w:t xml:space="preserve">зам. директора </w:t>
      </w:r>
      <w:r w:rsidR="00A362B2" w:rsidRPr="00BE7DED">
        <w:rPr>
          <w:rFonts w:ascii="Times New Roman" w:hAnsi="Times New Roman" w:cs="Times New Roman"/>
          <w:spacing w:val="-3"/>
          <w:sz w:val="28"/>
          <w:szCs w:val="28"/>
        </w:rPr>
        <w:t>Табанюхов Александр Владимирович</w:t>
      </w:r>
      <w:r w:rsidR="008F5704" w:rsidRPr="00BE7DED">
        <w:rPr>
          <w:rFonts w:ascii="Times New Roman" w:hAnsi="Times New Roman" w:cs="Times New Roman"/>
          <w:spacing w:val="-3"/>
          <w:sz w:val="28"/>
          <w:szCs w:val="28"/>
        </w:rPr>
        <w:t>,</w:t>
      </w:r>
      <w:r w:rsidR="00013C2B" w:rsidRPr="00BE7DED">
        <w:rPr>
          <w:rFonts w:ascii="Times New Roman" w:hAnsi="Times New Roman" w:cs="Times New Roman"/>
          <w:spacing w:val="-3"/>
          <w:sz w:val="28"/>
          <w:szCs w:val="28"/>
        </w:rPr>
        <w:t xml:space="preserve"> </w:t>
      </w:r>
      <w:r w:rsidR="00A362B2" w:rsidRPr="00BE7DED">
        <w:rPr>
          <w:rFonts w:ascii="Times New Roman" w:hAnsi="Times New Roman" w:cs="Times New Roman"/>
          <w:spacing w:val="-3"/>
          <w:sz w:val="28"/>
          <w:szCs w:val="28"/>
        </w:rPr>
        <w:t>8(383) 594 72 97, 8(913) 901 31 60</w:t>
      </w:r>
      <w:r w:rsidR="00013C2B" w:rsidRPr="00BE7DED">
        <w:rPr>
          <w:rFonts w:ascii="Times New Roman" w:hAnsi="Times New Roman" w:cs="Times New Roman"/>
          <w:spacing w:val="-3"/>
          <w:sz w:val="28"/>
          <w:szCs w:val="28"/>
        </w:rPr>
        <w:t xml:space="preserve">, </w:t>
      </w:r>
      <w:hyperlink r:id="rId63" w:history="1">
        <w:r w:rsidR="00C76F15" w:rsidRPr="00BE7DED">
          <w:rPr>
            <w:rStyle w:val="af0"/>
            <w:rFonts w:ascii="Times New Roman" w:hAnsi="Times New Roman" w:cs="Times New Roman"/>
            <w:spacing w:val="-3"/>
            <w:sz w:val="28"/>
            <w:szCs w:val="28"/>
          </w:rPr>
          <w:t>russky.less-l@</w:t>
        </w:r>
        <w:r w:rsidR="00C76F15" w:rsidRPr="00BE7DED">
          <w:rPr>
            <w:rStyle w:val="af0"/>
            <w:rFonts w:ascii="Times New Roman" w:hAnsi="Times New Roman" w:cs="Times New Roman"/>
            <w:spacing w:val="-3"/>
            <w:sz w:val="28"/>
            <w:szCs w:val="28"/>
            <w:lang w:val="en-US"/>
          </w:rPr>
          <w:t>yandex</w:t>
        </w:r>
        <w:r w:rsidR="00C76F15" w:rsidRPr="00BE7DED">
          <w:rPr>
            <w:rStyle w:val="af0"/>
            <w:rFonts w:ascii="Times New Roman" w:hAnsi="Times New Roman" w:cs="Times New Roman"/>
            <w:spacing w:val="-3"/>
            <w:sz w:val="28"/>
            <w:szCs w:val="28"/>
          </w:rPr>
          <w:t>.</w:t>
        </w:r>
        <w:r w:rsidR="00C76F15" w:rsidRPr="00BE7DED">
          <w:rPr>
            <w:rStyle w:val="af0"/>
            <w:rFonts w:ascii="Times New Roman" w:hAnsi="Times New Roman" w:cs="Times New Roman"/>
            <w:spacing w:val="-3"/>
            <w:sz w:val="28"/>
            <w:szCs w:val="28"/>
            <w:lang w:val="en-US"/>
          </w:rPr>
          <w:t>ru</w:t>
        </w:r>
      </w:hyperlink>
      <w:r w:rsidR="00C76F15" w:rsidRPr="00BE7DED">
        <w:rPr>
          <w:rFonts w:ascii="Times New Roman" w:hAnsi="Times New Roman" w:cs="Times New Roman"/>
          <w:spacing w:val="-3"/>
          <w:sz w:val="28"/>
          <w:szCs w:val="28"/>
        </w:rPr>
        <w:t>;</w:t>
      </w:r>
    </w:p>
    <w:p w:rsidR="001113DE" w:rsidRPr="00BE7DED" w:rsidRDefault="006E4678" w:rsidP="00013C2B">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w:t>
      </w:r>
      <w:r w:rsidR="001113DE" w:rsidRPr="00BE7DED">
        <w:rPr>
          <w:rFonts w:ascii="Times New Roman" w:hAnsi="Times New Roman" w:cs="Times New Roman"/>
          <w:spacing w:val="-3"/>
          <w:sz w:val="28"/>
          <w:szCs w:val="28"/>
        </w:rPr>
        <w:t xml:space="preserve"> ЗАО «Племзавод «Ирмень» - председатель Бугаков Юрий Федорович, 8 (383) 592 36 80, </w:t>
      </w:r>
      <w:hyperlink r:id="rId64" w:history="1">
        <w:r w:rsidR="00C76F15" w:rsidRPr="00BE7DED">
          <w:rPr>
            <w:rStyle w:val="af0"/>
            <w:rFonts w:ascii="Times New Roman" w:hAnsi="Times New Roman" w:cs="Times New Roman"/>
            <w:spacing w:val="-3"/>
            <w:sz w:val="28"/>
            <w:szCs w:val="28"/>
          </w:rPr>
          <w:t>info@</w:t>
        </w:r>
        <w:r w:rsidR="00C76F15" w:rsidRPr="00BE7DED">
          <w:rPr>
            <w:rStyle w:val="af0"/>
            <w:rFonts w:ascii="Times New Roman" w:hAnsi="Times New Roman" w:cs="Times New Roman"/>
            <w:spacing w:val="-3"/>
            <w:sz w:val="28"/>
            <w:szCs w:val="28"/>
            <w:lang w:val="en-US"/>
          </w:rPr>
          <w:t>irmen</w:t>
        </w:r>
        <w:r w:rsidR="00C76F15" w:rsidRPr="00BE7DED">
          <w:rPr>
            <w:rStyle w:val="af0"/>
            <w:rFonts w:ascii="Times New Roman" w:hAnsi="Times New Roman" w:cs="Times New Roman"/>
            <w:spacing w:val="-3"/>
            <w:sz w:val="28"/>
            <w:szCs w:val="28"/>
          </w:rPr>
          <w:t>.</w:t>
        </w:r>
        <w:r w:rsidR="00C76F15" w:rsidRPr="00BE7DED">
          <w:rPr>
            <w:rStyle w:val="af0"/>
            <w:rFonts w:ascii="Times New Roman" w:hAnsi="Times New Roman" w:cs="Times New Roman"/>
            <w:spacing w:val="-3"/>
            <w:sz w:val="28"/>
            <w:szCs w:val="28"/>
            <w:lang w:val="en-US"/>
          </w:rPr>
          <w:t>ru</w:t>
        </w:r>
      </w:hyperlink>
      <w:r w:rsidR="001113DE" w:rsidRPr="00BE7DED">
        <w:rPr>
          <w:rFonts w:ascii="Times New Roman" w:hAnsi="Times New Roman" w:cs="Times New Roman"/>
          <w:spacing w:val="-3"/>
          <w:sz w:val="28"/>
          <w:szCs w:val="28"/>
        </w:rPr>
        <w:t>;</w:t>
      </w:r>
    </w:p>
    <w:p w:rsidR="000E2CF9" w:rsidRPr="00BE7DED" w:rsidRDefault="001113DE" w:rsidP="00267665">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xml:space="preserve">- АО «Северный лесхоз» - </w:t>
      </w:r>
      <w:r w:rsidR="00267665" w:rsidRPr="00BE7DED">
        <w:rPr>
          <w:rFonts w:ascii="Times New Roman" w:hAnsi="Times New Roman" w:cs="Times New Roman"/>
          <w:spacing w:val="-3"/>
          <w:sz w:val="28"/>
          <w:szCs w:val="28"/>
        </w:rPr>
        <w:t>врио генерального</w:t>
      </w:r>
      <w:r w:rsidRPr="00BE7DED">
        <w:rPr>
          <w:rFonts w:ascii="Times New Roman" w:hAnsi="Times New Roman" w:cs="Times New Roman"/>
          <w:spacing w:val="-3"/>
          <w:sz w:val="28"/>
          <w:szCs w:val="28"/>
        </w:rPr>
        <w:t xml:space="preserve"> директор</w:t>
      </w:r>
      <w:r w:rsidR="00267665" w:rsidRPr="00BE7DED">
        <w:rPr>
          <w:rFonts w:ascii="Times New Roman" w:hAnsi="Times New Roman" w:cs="Times New Roman"/>
          <w:spacing w:val="-3"/>
          <w:sz w:val="28"/>
          <w:szCs w:val="28"/>
        </w:rPr>
        <w:t>а</w:t>
      </w:r>
      <w:r w:rsidRPr="00BE7DED">
        <w:rPr>
          <w:rFonts w:ascii="Times New Roman" w:hAnsi="Times New Roman" w:cs="Times New Roman"/>
          <w:spacing w:val="-3"/>
          <w:sz w:val="28"/>
          <w:szCs w:val="28"/>
        </w:rPr>
        <w:t xml:space="preserve"> </w:t>
      </w:r>
      <w:r w:rsidR="00267665" w:rsidRPr="00BE7DED">
        <w:rPr>
          <w:rFonts w:ascii="Times New Roman" w:hAnsi="Times New Roman" w:cs="Times New Roman"/>
          <w:spacing w:val="-3"/>
          <w:sz w:val="28"/>
          <w:szCs w:val="28"/>
        </w:rPr>
        <w:t>Косс Ольга Дмитриевна</w:t>
      </w:r>
      <w:r w:rsidR="000E2CF9" w:rsidRPr="00BE7DED">
        <w:rPr>
          <w:rFonts w:ascii="Times New Roman" w:hAnsi="Times New Roman" w:cs="Times New Roman"/>
          <w:spacing w:val="-3"/>
          <w:sz w:val="28"/>
          <w:szCs w:val="28"/>
        </w:rPr>
        <w:t>,</w:t>
      </w:r>
      <w:r w:rsidR="00C801C4" w:rsidRPr="00BE7DED">
        <w:rPr>
          <w:rFonts w:ascii="Times New Roman" w:hAnsi="Times New Roman" w:cs="Times New Roman"/>
          <w:spacing w:val="-3"/>
          <w:sz w:val="28"/>
          <w:szCs w:val="28"/>
        </w:rPr>
        <w:t xml:space="preserve"> </w:t>
      </w:r>
      <w:r w:rsidR="00267665" w:rsidRPr="00BE7DED">
        <w:rPr>
          <w:rFonts w:ascii="Times New Roman" w:hAnsi="Times New Roman" w:cs="Times New Roman"/>
          <w:spacing w:val="-3"/>
          <w:sz w:val="28"/>
          <w:szCs w:val="28"/>
        </w:rPr>
        <w:t>8 (383) 602 13 39, 8 (383) 602 12 59, 8 (913) 703 03</w:t>
      </w:r>
      <w:r w:rsidR="003F7798" w:rsidRPr="00BE7DED">
        <w:rPr>
          <w:rFonts w:ascii="Times New Roman" w:hAnsi="Times New Roman" w:cs="Times New Roman"/>
          <w:spacing w:val="-3"/>
          <w:sz w:val="28"/>
          <w:szCs w:val="28"/>
        </w:rPr>
        <w:t xml:space="preserve"> 50</w:t>
      </w:r>
      <w:r w:rsidR="00267665" w:rsidRPr="00BE7DED">
        <w:rPr>
          <w:rFonts w:ascii="Times New Roman" w:hAnsi="Times New Roman" w:cs="Times New Roman"/>
          <w:spacing w:val="-3"/>
          <w:sz w:val="28"/>
          <w:szCs w:val="28"/>
        </w:rPr>
        <w:t xml:space="preserve">, </w:t>
      </w:r>
      <w:hyperlink r:id="rId65" w:history="1">
        <w:r w:rsidR="00267665" w:rsidRPr="00BE7DED">
          <w:rPr>
            <w:rStyle w:val="af0"/>
            <w:rFonts w:ascii="Times New Roman" w:hAnsi="Times New Roman" w:cs="Times New Roman"/>
            <w:spacing w:val="-3"/>
            <w:sz w:val="28"/>
            <w:szCs w:val="28"/>
          </w:rPr>
          <w:t>50lesnoi.otdel@mail.ru</w:t>
        </w:r>
      </w:hyperlink>
      <w:r w:rsidR="000E2CF9" w:rsidRPr="00BE7DED">
        <w:rPr>
          <w:rFonts w:ascii="Times New Roman" w:hAnsi="Times New Roman" w:cs="Times New Roman"/>
          <w:spacing w:val="-3"/>
          <w:sz w:val="28"/>
          <w:szCs w:val="28"/>
        </w:rPr>
        <w:t>;</w:t>
      </w:r>
    </w:p>
    <w:p w:rsidR="00E638C9" w:rsidRPr="00BE7DED" w:rsidRDefault="00E638C9" w:rsidP="000E2CF9">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xml:space="preserve"> ГАУ НСО «Новосибирская авиабаза» Северное АО </w:t>
      </w:r>
      <w:r w:rsidR="00765D8A" w:rsidRPr="00BE7DED">
        <w:rPr>
          <w:rFonts w:ascii="Times New Roman" w:hAnsi="Times New Roman" w:cs="Times New Roman"/>
          <w:spacing w:val="-3"/>
          <w:sz w:val="28"/>
          <w:szCs w:val="28"/>
        </w:rPr>
        <w:t>–</w:t>
      </w:r>
      <w:r w:rsidRPr="00BE7DED">
        <w:rPr>
          <w:rFonts w:ascii="Times New Roman" w:hAnsi="Times New Roman" w:cs="Times New Roman"/>
          <w:spacing w:val="-3"/>
          <w:sz w:val="28"/>
          <w:szCs w:val="28"/>
        </w:rPr>
        <w:t xml:space="preserve"> начальник </w:t>
      </w:r>
      <w:r w:rsidR="000D0564" w:rsidRPr="00BE7DED">
        <w:rPr>
          <w:rFonts w:ascii="Times New Roman" w:hAnsi="Times New Roman" w:cs="Times New Roman"/>
          <w:spacing w:val="-3"/>
          <w:sz w:val="28"/>
          <w:szCs w:val="28"/>
        </w:rPr>
        <w:t>Савченко Викто</w:t>
      </w:r>
      <w:r w:rsidR="005954B8" w:rsidRPr="00BE7DED">
        <w:rPr>
          <w:rFonts w:ascii="Times New Roman" w:hAnsi="Times New Roman" w:cs="Times New Roman"/>
          <w:spacing w:val="-3"/>
          <w:sz w:val="28"/>
          <w:szCs w:val="28"/>
        </w:rPr>
        <w:t>р Георгиевич, 8 (383) 602 13 39, 8(913) 451 7010;</w:t>
      </w:r>
    </w:p>
    <w:p w:rsidR="00C836F9" w:rsidRPr="00BE7DED" w:rsidRDefault="009F5D95" w:rsidP="00C836F9">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ГАУ НСО</w:t>
      </w:r>
      <w:r w:rsidR="00E638C9" w:rsidRPr="00BE7DED">
        <w:rPr>
          <w:rFonts w:ascii="Times New Roman" w:hAnsi="Times New Roman" w:cs="Times New Roman"/>
          <w:spacing w:val="-3"/>
          <w:sz w:val="28"/>
          <w:szCs w:val="28"/>
        </w:rPr>
        <w:t xml:space="preserve"> «</w:t>
      </w:r>
      <w:r w:rsidR="00B62C36" w:rsidRPr="00BE7DED">
        <w:rPr>
          <w:rFonts w:ascii="Times New Roman" w:hAnsi="Times New Roman" w:cs="Times New Roman"/>
          <w:spacing w:val="-3"/>
          <w:sz w:val="28"/>
          <w:szCs w:val="28"/>
        </w:rPr>
        <w:t xml:space="preserve">Сузунский лесхоз» - </w:t>
      </w:r>
      <w:r w:rsidR="00E638C9" w:rsidRPr="00BE7DED">
        <w:rPr>
          <w:rFonts w:ascii="Times New Roman" w:hAnsi="Times New Roman" w:cs="Times New Roman"/>
          <w:spacing w:val="-3"/>
          <w:sz w:val="28"/>
          <w:szCs w:val="28"/>
        </w:rPr>
        <w:t xml:space="preserve">директор </w:t>
      </w:r>
      <w:r w:rsidRPr="00BE7DED">
        <w:rPr>
          <w:rFonts w:ascii="Times New Roman" w:hAnsi="Times New Roman" w:cs="Times New Roman"/>
          <w:spacing w:val="-3"/>
          <w:sz w:val="28"/>
          <w:szCs w:val="28"/>
        </w:rPr>
        <w:t>Пастухов Алексей Витальевич</w:t>
      </w:r>
      <w:r w:rsidR="00C836F9" w:rsidRPr="00BE7DED">
        <w:rPr>
          <w:rFonts w:ascii="Times New Roman" w:hAnsi="Times New Roman" w:cs="Times New Roman"/>
          <w:spacing w:val="-3"/>
          <w:sz w:val="28"/>
          <w:szCs w:val="28"/>
        </w:rPr>
        <w:t xml:space="preserve"> 8 (383) 462 23 64, 8 (383) 462 23 64, </w:t>
      </w:r>
      <w:r w:rsidRPr="00BE7DED">
        <w:rPr>
          <w:rFonts w:ascii="Times New Roman" w:hAnsi="Times New Roman" w:cs="Times New Roman"/>
          <w:spacing w:val="-3"/>
          <w:sz w:val="28"/>
          <w:szCs w:val="28"/>
        </w:rPr>
        <w:t>8(903) 936 73 58</w:t>
      </w:r>
      <w:r w:rsidR="00C836F9" w:rsidRPr="00BE7DED">
        <w:rPr>
          <w:rFonts w:ascii="Times New Roman" w:hAnsi="Times New Roman" w:cs="Times New Roman"/>
          <w:spacing w:val="-3"/>
          <w:sz w:val="28"/>
          <w:szCs w:val="28"/>
        </w:rPr>
        <w:t xml:space="preserve">, </w:t>
      </w:r>
      <w:hyperlink r:id="rId66" w:history="1">
        <w:r w:rsidR="00C836F9" w:rsidRPr="00BE7DED">
          <w:rPr>
            <w:rStyle w:val="af0"/>
            <w:rFonts w:ascii="Times New Roman" w:hAnsi="Times New Roman" w:cs="Times New Roman"/>
            <w:spacing w:val="-3"/>
            <w:sz w:val="28"/>
            <w:szCs w:val="28"/>
          </w:rPr>
          <w:t>suz-les@mail.ru</w:t>
        </w:r>
      </w:hyperlink>
      <w:r w:rsidR="00C836F9" w:rsidRPr="00BE7DED">
        <w:rPr>
          <w:rFonts w:ascii="Times New Roman" w:hAnsi="Times New Roman" w:cs="Times New Roman"/>
          <w:spacing w:val="-3"/>
          <w:sz w:val="28"/>
          <w:szCs w:val="28"/>
        </w:rPr>
        <w:t>;</w:t>
      </w:r>
    </w:p>
    <w:p w:rsidR="00E0179A" w:rsidRPr="00BE7DED" w:rsidRDefault="003C42C7" w:rsidP="00C836F9">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xml:space="preserve">- Сузунское лесопожарное формирование ГАУ НСО «Новосибирская авиабаза» - начальник </w:t>
      </w:r>
      <w:r w:rsidR="00115D68" w:rsidRPr="00BE7DED">
        <w:rPr>
          <w:rFonts w:ascii="Times New Roman" w:hAnsi="Times New Roman" w:cs="Times New Roman"/>
          <w:spacing w:val="-3"/>
          <w:sz w:val="28"/>
          <w:szCs w:val="28"/>
        </w:rPr>
        <w:t>Салтыков Алексей Юрьевич</w:t>
      </w:r>
      <w:r w:rsidRPr="00BE7DED">
        <w:rPr>
          <w:rFonts w:ascii="Times New Roman" w:hAnsi="Times New Roman" w:cs="Times New Roman"/>
          <w:spacing w:val="-3"/>
          <w:sz w:val="28"/>
          <w:szCs w:val="28"/>
        </w:rPr>
        <w:t xml:space="preserve">, </w:t>
      </w:r>
      <w:r w:rsidR="00115D68" w:rsidRPr="00BE7DED">
        <w:rPr>
          <w:rFonts w:ascii="Times New Roman" w:hAnsi="Times New Roman" w:cs="Times New Roman"/>
          <w:spacing w:val="-3"/>
          <w:sz w:val="28"/>
          <w:szCs w:val="28"/>
        </w:rPr>
        <w:t>8 (903) 903 68 00</w:t>
      </w:r>
      <w:r w:rsidR="00E64FA4" w:rsidRPr="00BE7DED">
        <w:rPr>
          <w:rFonts w:ascii="Times New Roman" w:hAnsi="Times New Roman" w:cs="Times New Roman"/>
          <w:spacing w:val="-3"/>
          <w:sz w:val="28"/>
          <w:szCs w:val="28"/>
        </w:rPr>
        <w:t>;</w:t>
      </w:r>
    </w:p>
    <w:p w:rsidR="00E638C9" w:rsidRPr="00BE7DED" w:rsidRDefault="00E638C9" w:rsidP="00E0179A">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xml:space="preserve">- АО «Чановский лесхоз» - </w:t>
      </w:r>
      <w:r w:rsidR="00BA0D8E" w:rsidRPr="00BE7DED">
        <w:rPr>
          <w:rFonts w:ascii="Times New Roman" w:hAnsi="Times New Roman" w:cs="Times New Roman"/>
          <w:spacing w:val="-3"/>
          <w:sz w:val="28"/>
          <w:szCs w:val="28"/>
        </w:rPr>
        <w:t xml:space="preserve">генеральный </w:t>
      </w:r>
      <w:r w:rsidRPr="00BE7DED">
        <w:rPr>
          <w:rFonts w:ascii="Times New Roman" w:hAnsi="Times New Roman" w:cs="Times New Roman"/>
          <w:spacing w:val="-3"/>
          <w:sz w:val="28"/>
          <w:szCs w:val="28"/>
        </w:rPr>
        <w:t>директор Гинзбург Владимир Владимирович, 8 (383) 672 16 03, 8 (3</w:t>
      </w:r>
      <w:r w:rsidR="00DF15B8" w:rsidRPr="00BE7DED">
        <w:rPr>
          <w:rFonts w:ascii="Times New Roman" w:hAnsi="Times New Roman" w:cs="Times New Roman"/>
          <w:spacing w:val="-3"/>
          <w:sz w:val="28"/>
          <w:szCs w:val="28"/>
        </w:rPr>
        <w:t xml:space="preserve">83) 672 12 17, 8 (913) 893 23 24 </w:t>
      </w:r>
      <w:hyperlink r:id="rId67" w:history="1">
        <w:r w:rsidRPr="00BE7DED">
          <w:rPr>
            <w:rStyle w:val="af0"/>
            <w:rFonts w:ascii="Times New Roman" w:hAnsi="Times New Roman" w:cs="Times New Roman"/>
            <w:spacing w:val="-3"/>
            <w:sz w:val="28"/>
            <w:szCs w:val="28"/>
          </w:rPr>
          <w:t>lesshoz@inbox.ru</w:t>
        </w:r>
      </w:hyperlink>
      <w:r w:rsidRPr="00BE7DED">
        <w:rPr>
          <w:rFonts w:ascii="Times New Roman" w:hAnsi="Times New Roman" w:cs="Times New Roman"/>
          <w:spacing w:val="-3"/>
          <w:sz w:val="28"/>
          <w:szCs w:val="28"/>
        </w:rPr>
        <w:t>;</w:t>
      </w:r>
    </w:p>
    <w:p w:rsidR="001D6D50" w:rsidRPr="00BE7DED" w:rsidRDefault="00E638C9" w:rsidP="001D6D50">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w:t>
      </w:r>
      <w:r w:rsidR="0056040D" w:rsidRPr="00BE7DED">
        <w:rPr>
          <w:rFonts w:ascii="Times New Roman" w:hAnsi="Times New Roman" w:cs="Times New Roman"/>
          <w:spacing w:val="-3"/>
          <w:sz w:val="28"/>
          <w:szCs w:val="28"/>
        </w:rPr>
        <w:t>ГАУ</w:t>
      </w:r>
      <w:r w:rsidRPr="00BE7DED">
        <w:rPr>
          <w:rFonts w:ascii="Times New Roman" w:hAnsi="Times New Roman" w:cs="Times New Roman"/>
          <w:spacing w:val="-3"/>
          <w:sz w:val="28"/>
          <w:szCs w:val="28"/>
        </w:rPr>
        <w:t xml:space="preserve"> НСО </w:t>
      </w:r>
      <w:r w:rsidR="00765D8A" w:rsidRPr="00BE7DED">
        <w:rPr>
          <w:rFonts w:ascii="Times New Roman" w:hAnsi="Times New Roman" w:cs="Times New Roman"/>
          <w:spacing w:val="-3"/>
          <w:sz w:val="28"/>
          <w:szCs w:val="28"/>
        </w:rPr>
        <w:t>«</w:t>
      </w:r>
      <w:r w:rsidR="0056040D" w:rsidRPr="00BE7DED">
        <w:rPr>
          <w:rFonts w:ascii="Times New Roman" w:hAnsi="Times New Roman" w:cs="Times New Roman"/>
          <w:spacing w:val="-3"/>
          <w:sz w:val="28"/>
          <w:szCs w:val="28"/>
        </w:rPr>
        <w:t>Татарский лесхоз</w:t>
      </w:r>
      <w:r w:rsidR="00765D8A" w:rsidRPr="00BE7DED">
        <w:rPr>
          <w:rFonts w:ascii="Times New Roman" w:hAnsi="Times New Roman" w:cs="Times New Roman"/>
          <w:spacing w:val="-3"/>
          <w:sz w:val="28"/>
          <w:szCs w:val="28"/>
        </w:rPr>
        <w:t>»</w:t>
      </w:r>
      <w:r w:rsidRPr="00BE7DED">
        <w:rPr>
          <w:rFonts w:ascii="Times New Roman" w:hAnsi="Times New Roman" w:cs="Times New Roman"/>
          <w:spacing w:val="-3"/>
          <w:sz w:val="28"/>
          <w:szCs w:val="28"/>
        </w:rPr>
        <w:t xml:space="preserve"> </w:t>
      </w:r>
      <w:r w:rsidR="00765D8A" w:rsidRPr="00BE7DED">
        <w:rPr>
          <w:rFonts w:ascii="Times New Roman" w:hAnsi="Times New Roman" w:cs="Times New Roman"/>
          <w:spacing w:val="-3"/>
          <w:sz w:val="28"/>
          <w:szCs w:val="28"/>
        </w:rPr>
        <w:t>–</w:t>
      </w:r>
      <w:r w:rsidR="00BA0D8E" w:rsidRPr="00BE7DED">
        <w:rPr>
          <w:rFonts w:ascii="Times New Roman" w:hAnsi="Times New Roman" w:cs="Times New Roman"/>
          <w:spacing w:val="-3"/>
          <w:sz w:val="28"/>
          <w:szCs w:val="28"/>
        </w:rPr>
        <w:t xml:space="preserve"> </w:t>
      </w:r>
      <w:r w:rsidRPr="00BE7DED">
        <w:rPr>
          <w:rFonts w:ascii="Times New Roman" w:hAnsi="Times New Roman" w:cs="Times New Roman"/>
          <w:spacing w:val="-3"/>
          <w:sz w:val="28"/>
          <w:szCs w:val="28"/>
        </w:rPr>
        <w:t xml:space="preserve">директор Турышев Игорь Витальевич, </w:t>
      </w:r>
      <w:r w:rsidR="001D6D50" w:rsidRPr="00BE7DED">
        <w:rPr>
          <w:rFonts w:ascii="Times New Roman" w:hAnsi="Times New Roman" w:cs="Times New Roman"/>
          <w:spacing w:val="-3"/>
          <w:sz w:val="28"/>
          <w:szCs w:val="28"/>
        </w:rPr>
        <w:t>8 (383) 642 19 95, 8</w:t>
      </w:r>
      <w:r w:rsidR="004522B3" w:rsidRPr="00BE7DED">
        <w:rPr>
          <w:rFonts w:ascii="Times New Roman" w:hAnsi="Times New Roman" w:cs="Times New Roman"/>
          <w:spacing w:val="-3"/>
          <w:sz w:val="28"/>
          <w:szCs w:val="28"/>
        </w:rPr>
        <w:t xml:space="preserve"> (383) 642 19 95, 8 (913) 775 82</w:t>
      </w:r>
      <w:r w:rsidR="001D6D50" w:rsidRPr="00BE7DED">
        <w:rPr>
          <w:rFonts w:ascii="Times New Roman" w:hAnsi="Times New Roman" w:cs="Times New Roman"/>
          <w:spacing w:val="-3"/>
          <w:sz w:val="28"/>
          <w:szCs w:val="28"/>
        </w:rPr>
        <w:t xml:space="preserve"> 05, </w:t>
      </w:r>
      <w:hyperlink r:id="rId68" w:history="1">
        <w:r w:rsidR="001D6D50" w:rsidRPr="00BE7DED">
          <w:rPr>
            <w:rStyle w:val="af0"/>
            <w:rFonts w:ascii="Times New Roman" w:hAnsi="Times New Roman" w:cs="Times New Roman"/>
            <w:spacing w:val="-3"/>
            <w:sz w:val="28"/>
            <w:szCs w:val="28"/>
          </w:rPr>
          <w:t>leshoztatarsk@mail.ru</w:t>
        </w:r>
      </w:hyperlink>
      <w:r w:rsidR="001D6D50" w:rsidRPr="00BE7DED">
        <w:rPr>
          <w:rFonts w:ascii="Times New Roman" w:hAnsi="Times New Roman" w:cs="Times New Roman"/>
          <w:spacing w:val="-3"/>
          <w:sz w:val="28"/>
          <w:szCs w:val="28"/>
        </w:rPr>
        <w:t>;</w:t>
      </w:r>
    </w:p>
    <w:p w:rsidR="001D6D50" w:rsidRPr="00BE7DED" w:rsidRDefault="00BD6C2E" w:rsidP="001D6D50">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ГАУ НСО</w:t>
      </w:r>
      <w:r w:rsidR="00E638C9" w:rsidRPr="00BE7DED">
        <w:rPr>
          <w:rFonts w:ascii="Times New Roman" w:hAnsi="Times New Roman" w:cs="Times New Roman"/>
          <w:spacing w:val="-3"/>
          <w:sz w:val="28"/>
          <w:szCs w:val="28"/>
        </w:rPr>
        <w:t xml:space="preserve"> </w:t>
      </w:r>
      <w:r w:rsidR="00765D8A" w:rsidRPr="00BE7DED">
        <w:rPr>
          <w:rFonts w:ascii="Times New Roman" w:hAnsi="Times New Roman" w:cs="Times New Roman"/>
          <w:spacing w:val="-3"/>
          <w:sz w:val="28"/>
          <w:szCs w:val="28"/>
        </w:rPr>
        <w:t>«</w:t>
      </w:r>
      <w:r w:rsidR="00E638C9" w:rsidRPr="00BE7DED">
        <w:rPr>
          <w:rFonts w:ascii="Times New Roman" w:hAnsi="Times New Roman" w:cs="Times New Roman"/>
          <w:spacing w:val="-3"/>
          <w:sz w:val="28"/>
          <w:szCs w:val="28"/>
        </w:rPr>
        <w:t xml:space="preserve">Усть </w:t>
      </w:r>
      <w:r w:rsidR="00765D8A" w:rsidRPr="00BE7DED">
        <w:rPr>
          <w:rFonts w:ascii="Times New Roman" w:hAnsi="Times New Roman" w:cs="Times New Roman"/>
          <w:spacing w:val="-3"/>
          <w:sz w:val="28"/>
          <w:szCs w:val="28"/>
        </w:rPr>
        <w:t>–</w:t>
      </w:r>
      <w:r w:rsidRPr="00BE7DED">
        <w:rPr>
          <w:rFonts w:ascii="Times New Roman" w:hAnsi="Times New Roman" w:cs="Times New Roman"/>
          <w:spacing w:val="-3"/>
          <w:sz w:val="28"/>
          <w:szCs w:val="28"/>
        </w:rPr>
        <w:t xml:space="preserve"> Таркский лесхоз</w:t>
      </w:r>
      <w:r w:rsidR="00765D8A" w:rsidRPr="00BE7DED">
        <w:rPr>
          <w:rFonts w:ascii="Times New Roman" w:hAnsi="Times New Roman" w:cs="Times New Roman"/>
          <w:spacing w:val="-3"/>
          <w:sz w:val="28"/>
          <w:szCs w:val="28"/>
        </w:rPr>
        <w:t>»</w:t>
      </w:r>
      <w:r w:rsidR="00E638C9" w:rsidRPr="00BE7DED">
        <w:rPr>
          <w:rFonts w:ascii="Times New Roman" w:hAnsi="Times New Roman" w:cs="Times New Roman"/>
          <w:spacing w:val="-3"/>
          <w:sz w:val="28"/>
          <w:szCs w:val="28"/>
        </w:rPr>
        <w:t xml:space="preserve"> </w:t>
      </w:r>
      <w:r w:rsidR="00765D8A" w:rsidRPr="00BE7DED">
        <w:rPr>
          <w:rFonts w:ascii="Times New Roman" w:hAnsi="Times New Roman" w:cs="Times New Roman"/>
          <w:spacing w:val="-3"/>
          <w:sz w:val="28"/>
          <w:szCs w:val="28"/>
        </w:rPr>
        <w:t>–</w:t>
      </w:r>
      <w:r w:rsidR="0056040D" w:rsidRPr="00BE7DED">
        <w:rPr>
          <w:rFonts w:ascii="Times New Roman" w:hAnsi="Times New Roman" w:cs="Times New Roman"/>
          <w:spacing w:val="-3"/>
          <w:sz w:val="28"/>
          <w:szCs w:val="28"/>
        </w:rPr>
        <w:t xml:space="preserve"> </w:t>
      </w:r>
      <w:r w:rsidR="00E638C9" w:rsidRPr="00BE7DED">
        <w:rPr>
          <w:rFonts w:ascii="Times New Roman" w:hAnsi="Times New Roman" w:cs="Times New Roman"/>
          <w:spacing w:val="-3"/>
          <w:sz w:val="28"/>
          <w:szCs w:val="28"/>
        </w:rPr>
        <w:t xml:space="preserve">директор Будовских Михаил Витальевич, </w:t>
      </w:r>
      <w:r w:rsidR="00367F8F" w:rsidRPr="00BE7DED">
        <w:rPr>
          <w:rFonts w:ascii="Times New Roman" w:hAnsi="Times New Roman" w:cs="Times New Roman"/>
          <w:spacing w:val="-3"/>
          <w:sz w:val="28"/>
          <w:szCs w:val="28"/>
        </w:rPr>
        <w:t>8 (383) 722 31 79, 8 (383) 722 31 79</w:t>
      </w:r>
      <w:r w:rsidR="001D6D50" w:rsidRPr="00BE7DED">
        <w:rPr>
          <w:rFonts w:ascii="Times New Roman" w:hAnsi="Times New Roman" w:cs="Times New Roman"/>
          <w:spacing w:val="-3"/>
          <w:sz w:val="28"/>
          <w:szCs w:val="28"/>
        </w:rPr>
        <w:t xml:space="preserve">, 8 (913) 205 95 69, </w:t>
      </w:r>
      <w:hyperlink r:id="rId69" w:history="1">
        <w:r w:rsidR="001D6D50" w:rsidRPr="00BE7DED">
          <w:rPr>
            <w:rStyle w:val="af0"/>
            <w:rFonts w:ascii="Times New Roman" w:hAnsi="Times New Roman" w:cs="Times New Roman"/>
            <w:spacing w:val="-3"/>
            <w:sz w:val="28"/>
            <w:szCs w:val="28"/>
          </w:rPr>
          <w:t>ustleshoz@mail.ru</w:t>
        </w:r>
      </w:hyperlink>
      <w:r w:rsidR="001D6D50" w:rsidRPr="00BE7DED">
        <w:rPr>
          <w:rFonts w:ascii="Times New Roman" w:hAnsi="Times New Roman" w:cs="Times New Roman"/>
          <w:spacing w:val="-3"/>
          <w:sz w:val="28"/>
          <w:szCs w:val="28"/>
        </w:rPr>
        <w:t>;</w:t>
      </w:r>
    </w:p>
    <w:p w:rsidR="00CC0383" w:rsidRPr="00BE7DED" w:rsidRDefault="00E82695" w:rsidP="00B83938">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ГАУ НСО</w:t>
      </w:r>
      <w:r w:rsidR="00E638C9" w:rsidRPr="00BE7DED">
        <w:rPr>
          <w:rFonts w:ascii="Times New Roman" w:hAnsi="Times New Roman" w:cs="Times New Roman"/>
          <w:spacing w:val="-3"/>
          <w:sz w:val="28"/>
          <w:szCs w:val="28"/>
        </w:rPr>
        <w:t xml:space="preserve"> «Михайловский лесхоз» - директор</w:t>
      </w:r>
      <w:r w:rsidR="00BD5574" w:rsidRPr="00BE7DED">
        <w:rPr>
          <w:rFonts w:ascii="Times New Roman" w:hAnsi="Times New Roman" w:cs="Times New Roman"/>
          <w:spacing w:val="-3"/>
          <w:sz w:val="28"/>
          <w:szCs w:val="28"/>
        </w:rPr>
        <w:t xml:space="preserve"> Кошелев Андрей </w:t>
      </w:r>
      <w:r w:rsidR="00BD5574" w:rsidRPr="00BE7DED">
        <w:rPr>
          <w:rFonts w:ascii="Times New Roman" w:hAnsi="Times New Roman" w:cs="Times New Roman"/>
          <w:spacing w:val="-3"/>
          <w:sz w:val="28"/>
          <w:szCs w:val="28"/>
        </w:rPr>
        <w:lastRenderedPageBreak/>
        <w:t>Валерьевич</w:t>
      </w:r>
      <w:r w:rsidR="00E638C9" w:rsidRPr="00BE7DED">
        <w:rPr>
          <w:rFonts w:ascii="Times New Roman" w:hAnsi="Times New Roman" w:cs="Times New Roman"/>
          <w:spacing w:val="-3"/>
          <w:sz w:val="28"/>
          <w:szCs w:val="28"/>
        </w:rPr>
        <w:t xml:space="preserve">, </w:t>
      </w:r>
      <w:r w:rsidR="00B83938" w:rsidRPr="00BE7DED">
        <w:rPr>
          <w:rFonts w:ascii="Times New Roman" w:hAnsi="Times New Roman" w:cs="Times New Roman"/>
          <w:spacing w:val="-3"/>
          <w:sz w:val="28"/>
          <w:szCs w:val="28"/>
        </w:rPr>
        <w:t xml:space="preserve">8 (383) 662 26 85, 8 (383) 662 14 08, 8 (953) 791 63 50, </w:t>
      </w:r>
      <w:hyperlink r:id="rId70" w:history="1">
        <w:r w:rsidR="00B83938" w:rsidRPr="00BE7DED">
          <w:rPr>
            <w:rStyle w:val="af0"/>
            <w:rFonts w:ascii="Times New Roman" w:hAnsi="Times New Roman" w:cs="Times New Roman"/>
            <w:spacing w:val="-3"/>
            <w:sz w:val="28"/>
            <w:szCs w:val="28"/>
          </w:rPr>
          <w:t>leshoz08@mail.ru</w:t>
        </w:r>
      </w:hyperlink>
      <w:r w:rsidR="00B83938" w:rsidRPr="00BE7DED">
        <w:rPr>
          <w:rFonts w:ascii="Times New Roman" w:hAnsi="Times New Roman" w:cs="Times New Roman"/>
          <w:spacing w:val="-3"/>
          <w:sz w:val="28"/>
          <w:szCs w:val="28"/>
        </w:rPr>
        <w:t>;</w:t>
      </w:r>
    </w:p>
    <w:p w:rsidR="000D0564" w:rsidRPr="00BE7DED" w:rsidRDefault="00E638C9" w:rsidP="000D0564">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xml:space="preserve">- ГАУ НСО «Новосибирская авиабаза» </w:t>
      </w:r>
      <w:r w:rsidR="008E54F5" w:rsidRPr="00BE7DED">
        <w:rPr>
          <w:rFonts w:ascii="Times New Roman" w:hAnsi="Times New Roman" w:cs="Times New Roman"/>
          <w:spacing w:val="-3"/>
          <w:sz w:val="28"/>
          <w:szCs w:val="28"/>
        </w:rPr>
        <w:t>Крещенское</w:t>
      </w:r>
      <w:r w:rsidR="000D0564" w:rsidRPr="00BE7DED">
        <w:rPr>
          <w:rFonts w:ascii="Times New Roman" w:hAnsi="Times New Roman" w:cs="Times New Roman"/>
          <w:spacing w:val="-3"/>
          <w:sz w:val="28"/>
          <w:szCs w:val="28"/>
        </w:rPr>
        <w:t xml:space="preserve"> </w:t>
      </w:r>
      <w:r w:rsidR="007676C4" w:rsidRPr="00BE7DED">
        <w:rPr>
          <w:rFonts w:ascii="Times New Roman" w:hAnsi="Times New Roman" w:cs="Times New Roman"/>
          <w:spacing w:val="-3"/>
          <w:sz w:val="28"/>
          <w:szCs w:val="28"/>
        </w:rPr>
        <w:t>АО</w:t>
      </w:r>
      <w:r w:rsidRPr="00BE7DED">
        <w:rPr>
          <w:rFonts w:ascii="Times New Roman" w:hAnsi="Times New Roman" w:cs="Times New Roman"/>
          <w:spacing w:val="-3"/>
          <w:sz w:val="28"/>
          <w:szCs w:val="28"/>
        </w:rPr>
        <w:t xml:space="preserve"> </w:t>
      </w:r>
      <w:r w:rsidR="00765D8A" w:rsidRPr="00BE7DED">
        <w:rPr>
          <w:rFonts w:ascii="Times New Roman" w:hAnsi="Times New Roman" w:cs="Times New Roman"/>
          <w:spacing w:val="-3"/>
          <w:sz w:val="28"/>
          <w:szCs w:val="28"/>
        </w:rPr>
        <w:t>–</w:t>
      </w:r>
      <w:r w:rsidRPr="00BE7DED">
        <w:rPr>
          <w:rFonts w:ascii="Times New Roman" w:hAnsi="Times New Roman" w:cs="Times New Roman"/>
          <w:spacing w:val="-3"/>
          <w:sz w:val="28"/>
          <w:szCs w:val="28"/>
        </w:rPr>
        <w:t xml:space="preserve"> начальник </w:t>
      </w:r>
      <w:r w:rsidR="000D0564" w:rsidRPr="00BE7DED">
        <w:rPr>
          <w:rFonts w:ascii="Times New Roman" w:hAnsi="Times New Roman" w:cs="Times New Roman"/>
          <w:spacing w:val="-3"/>
          <w:sz w:val="28"/>
          <w:szCs w:val="28"/>
        </w:rPr>
        <w:t>Протас Анатолий Дмитриевич, 8(383) 664 53 49;</w:t>
      </w:r>
    </w:p>
    <w:p w:rsidR="00E14B79" w:rsidRPr="00BE7DED" w:rsidRDefault="00E638C9" w:rsidP="008609DB">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w:t>
      </w:r>
      <w:r w:rsidR="00BE4C40" w:rsidRPr="00BE7DED">
        <w:rPr>
          <w:rFonts w:ascii="Times New Roman" w:hAnsi="Times New Roman" w:cs="Times New Roman"/>
          <w:spacing w:val="-3"/>
          <w:sz w:val="28"/>
          <w:szCs w:val="28"/>
        </w:rPr>
        <w:t>ООО «Черепаново Лес-Сервис» - генеральный директор Дайс Макси</w:t>
      </w:r>
      <w:r w:rsidR="008609DB" w:rsidRPr="00BE7DED">
        <w:rPr>
          <w:rFonts w:ascii="Times New Roman" w:hAnsi="Times New Roman" w:cs="Times New Roman"/>
          <w:spacing w:val="-3"/>
          <w:sz w:val="28"/>
          <w:szCs w:val="28"/>
        </w:rPr>
        <w:t>м Валерьевич 8 (383) 453 15 94, 8 (903) 948 63 46</w:t>
      </w:r>
      <w:r w:rsidR="00BE4C40" w:rsidRPr="00BE7DED">
        <w:rPr>
          <w:rFonts w:ascii="Times New Roman" w:hAnsi="Times New Roman" w:cs="Times New Roman"/>
          <w:spacing w:val="-3"/>
          <w:sz w:val="28"/>
          <w:szCs w:val="28"/>
        </w:rPr>
        <w:t xml:space="preserve">, </w:t>
      </w:r>
      <w:hyperlink r:id="rId71" w:history="1">
        <w:r w:rsidR="00BE4C40" w:rsidRPr="00BE7DED">
          <w:rPr>
            <w:rStyle w:val="af0"/>
            <w:rFonts w:ascii="Times New Roman" w:hAnsi="Times New Roman" w:cs="Times New Roman"/>
            <w:spacing w:val="-3"/>
            <w:sz w:val="28"/>
            <w:szCs w:val="28"/>
          </w:rPr>
          <w:t>cherepanovoles@rambler.ru</w:t>
        </w:r>
      </w:hyperlink>
      <w:r w:rsidR="00BE4C40" w:rsidRPr="00BE7DED">
        <w:rPr>
          <w:rFonts w:ascii="Times New Roman" w:hAnsi="Times New Roman" w:cs="Times New Roman"/>
          <w:spacing w:val="-3"/>
          <w:sz w:val="28"/>
          <w:szCs w:val="28"/>
        </w:rPr>
        <w:t>;</w:t>
      </w:r>
    </w:p>
    <w:p w:rsidR="00BE4C40" w:rsidRPr="00BE7DED" w:rsidRDefault="00BE4C40" w:rsidP="000C290A">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ИП «Олейников С.А.» - директор Олейников Сергей Анатольевич, 8 (383) 455 43 33, 8 (38</w:t>
      </w:r>
      <w:r w:rsidR="000C290A" w:rsidRPr="00BE7DED">
        <w:rPr>
          <w:rFonts w:ascii="Times New Roman" w:hAnsi="Times New Roman" w:cs="Times New Roman"/>
          <w:spacing w:val="-3"/>
          <w:sz w:val="28"/>
          <w:szCs w:val="28"/>
        </w:rPr>
        <w:t xml:space="preserve">3) 455 43 33, 8 (905) 954 11 34, </w:t>
      </w:r>
      <w:hyperlink r:id="rId72" w:history="1">
        <w:r w:rsidR="000C290A" w:rsidRPr="00BE7DED">
          <w:rPr>
            <w:rStyle w:val="af0"/>
            <w:rFonts w:ascii="Times New Roman" w:hAnsi="Times New Roman" w:cs="Times New Roman"/>
            <w:spacing w:val="-3"/>
            <w:sz w:val="28"/>
            <w:szCs w:val="28"/>
          </w:rPr>
          <w:t>osales58@mail.ru</w:t>
        </w:r>
      </w:hyperlink>
      <w:r w:rsidR="000C290A" w:rsidRPr="00BE7DED">
        <w:rPr>
          <w:rFonts w:ascii="Times New Roman" w:hAnsi="Times New Roman" w:cs="Times New Roman"/>
          <w:spacing w:val="-3"/>
          <w:sz w:val="28"/>
          <w:szCs w:val="28"/>
        </w:rPr>
        <w:t>;</w:t>
      </w:r>
    </w:p>
    <w:p w:rsidR="00E141B3" w:rsidRPr="00BE7DED" w:rsidRDefault="00BE4C40" w:rsidP="008609DB">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xml:space="preserve">- ООО «СПК Агротех» - генеральный директор </w:t>
      </w:r>
      <w:r w:rsidR="00E141B3" w:rsidRPr="00BE7DED">
        <w:rPr>
          <w:rFonts w:ascii="Times New Roman" w:hAnsi="Times New Roman" w:cs="Times New Roman"/>
          <w:spacing w:val="-3"/>
          <w:sz w:val="28"/>
          <w:szCs w:val="28"/>
        </w:rPr>
        <w:t>Руднев Алексей Анатольевич</w:t>
      </w:r>
      <w:r w:rsidRPr="00BE7DED">
        <w:rPr>
          <w:rFonts w:ascii="Times New Roman" w:hAnsi="Times New Roman" w:cs="Times New Roman"/>
          <w:spacing w:val="-3"/>
          <w:sz w:val="28"/>
          <w:szCs w:val="28"/>
        </w:rPr>
        <w:t xml:space="preserve"> </w:t>
      </w:r>
      <w:r w:rsidR="008609DB" w:rsidRPr="00BE7DED">
        <w:rPr>
          <w:rFonts w:ascii="Times New Roman" w:hAnsi="Times New Roman" w:cs="Times New Roman"/>
          <w:spacing w:val="-3"/>
          <w:sz w:val="28"/>
          <w:szCs w:val="28"/>
        </w:rPr>
        <w:t>8(383) 456 72 23, 8(905) 956 33 22</w:t>
      </w:r>
      <w:r w:rsidR="00E141B3" w:rsidRPr="00BE7DED">
        <w:rPr>
          <w:rFonts w:ascii="Times New Roman" w:hAnsi="Times New Roman" w:cs="Times New Roman"/>
          <w:spacing w:val="-3"/>
          <w:sz w:val="28"/>
          <w:szCs w:val="28"/>
        </w:rPr>
        <w:t xml:space="preserve">, </w:t>
      </w:r>
      <w:r w:rsidR="000C290A" w:rsidRPr="00BE7DED">
        <w:rPr>
          <w:rStyle w:val="af0"/>
          <w:rFonts w:ascii="Times New Roman" w:hAnsi="Times New Roman" w:cs="Times New Roman"/>
          <w:spacing w:val="-3"/>
          <w:sz w:val="28"/>
          <w:szCs w:val="28"/>
        </w:rPr>
        <w:t>olga-agrotex@yandex.ru</w:t>
      </w:r>
      <w:r w:rsidR="00E141B3" w:rsidRPr="00BE7DED">
        <w:rPr>
          <w:rFonts w:ascii="Times New Roman" w:hAnsi="Times New Roman" w:cs="Times New Roman"/>
          <w:spacing w:val="-3"/>
          <w:sz w:val="28"/>
          <w:szCs w:val="28"/>
        </w:rPr>
        <w:t>;</w:t>
      </w:r>
    </w:p>
    <w:p w:rsidR="00BE4C40" w:rsidRPr="00BE7DED" w:rsidRDefault="00BE4C40" w:rsidP="009D0EED">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ООО «Медведский лес» - директор Ярков Иван Васильевич</w:t>
      </w:r>
      <w:r w:rsidR="00E02025" w:rsidRPr="00BE7DED">
        <w:rPr>
          <w:rFonts w:ascii="Times New Roman" w:hAnsi="Times New Roman" w:cs="Times New Roman"/>
          <w:spacing w:val="-3"/>
          <w:sz w:val="28"/>
          <w:szCs w:val="28"/>
        </w:rPr>
        <w:t>,</w:t>
      </w:r>
      <w:r w:rsidR="000C290A" w:rsidRPr="00BE7DED">
        <w:rPr>
          <w:rFonts w:ascii="Times New Roman" w:hAnsi="Times New Roman" w:cs="Times New Roman"/>
          <w:spacing w:val="-3"/>
          <w:sz w:val="28"/>
          <w:szCs w:val="28"/>
        </w:rPr>
        <w:t xml:space="preserve"> 8 (961) 223 36 99,</w:t>
      </w:r>
      <w:r w:rsidR="000C290A" w:rsidRPr="00BE7DED">
        <w:t xml:space="preserve"> </w:t>
      </w:r>
      <w:hyperlink r:id="rId73" w:history="1">
        <w:r w:rsidR="000C290A" w:rsidRPr="00BE7DED">
          <w:rPr>
            <w:rStyle w:val="af0"/>
            <w:rFonts w:ascii="Times New Roman" w:hAnsi="Times New Roman" w:cs="Times New Roman"/>
            <w:spacing w:val="-3"/>
            <w:sz w:val="28"/>
            <w:szCs w:val="28"/>
          </w:rPr>
          <w:t>medvedskiyynsk@rambler.ru</w:t>
        </w:r>
      </w:hyperlink>
      <w:r w:rsidR="000C290A" w:rsidRPr="00BE7DED">
        <w:rPr>
          <w:rFonts w:ascii="Times New Roman" w:hAnsi="Times New Roman" w:cs="Times New Roman"/>
          <w:spacing w:val="-3"/>
          <w:sz w:val="28"/>
          <w:szCs w:val="28"/>
        </w:rPr>
        <w:t>;</w:t>
      </w:r>
    </w:p>
    <w:p w:rsidR="00951825" w:rsidRPr="00BE7DED" w:rsidRDefault="003928AF" w:rsidP="00951825">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ГАУ</w:t>
      </w:r>
      <w:r w:rsidR="002E5F2A" w:rsidRPr="00BE7DED">
        <w:rPr>
          <w:rFonts w:ascii="Times New Roman" w:hAnsi="Times New Roman" w:cs="Times New Roman"/>
          <w:spacing w:val="-3"/>
          <w:sz w:val="28"/>
          <w:szCs w:val="28"/>
        </w:rPr>
        <w:t xml:space="preserve"> НСО «Чулымский лесхоз</w:t>
      </w:r>
      <w:r w:rsidR="00BE4C40" w:rsidRPr="00BE7DED">
        <w:rPr>
          <w:rFonts w:ascii="Times New Roman" w:hAnsi="Times New Roman" w:cs="Times New Roman"/>
          <w:spacing w:val="-3"/>
          <w:sz w:val="28"/>
          <w:szCs w:val="28"/>
        </w:rPr>
        <w:t xml:space="preserve">» - </w:t>
      </w:r>
      <w:r w:rsidR="002E5F2A" w:rsidRPr="00BE7DED">
        <w:rPr>
          <w:rFonts w:ascii="Times New Roman" w:hAnsi="Times New Roman" w:cs="Times New Roman"/>
          <w:spacing w:val="-3"/>
          <w:sz w:val="28"/>
          <w:szCs w:val="28"/>
        </w:rPr>
        <w:t>директор</w:t>
      </w:r>
      <w:r w:rsidR="00535F61" w:rsidRPr="00BE7DED">
        <w:rPr>
          <w:rFonts w:ascii="Times New Roman" w:hAnsi="Times New Roman" w:cs="Times New Roman"/>
          <w:spacing w:val="-3"/>
          <w:sz w:val="28"/>
          <w:szCs w:val="28"/>
        </w:rPr>
        <w:t xml:space="preserve"> Хлопков Сергей Никола</w:t>
      </w:r>
      <w:r w:rsidRPr="00BE7DED">
        <w:rPr>
          <w:rFonts w:ascii="Times New Roman" w:hAnsi="Times New Roman" w:cs="Times New Roman"/>
          <w:spacing w:val="-3"/>
          <w:sz w:val="28"/>
          <w:szCs w:val="28"/>
        </w:rPr>
        <w:t>е</w:t>
      </w:r>
      <w:r w:rsidR="00535F61" w:rsidRPr="00BE7DED">
        <w:rPr>
          <w:rFonts w:ascii="Times New Roman" w:hAnsi="Times New Roman" w:cs="Times New Roman"/>
          <w:spacing w:val="-3"/>
          <w:sz w:val="28"/>
          <w:szCs w:val="28"/>
        </w:rPr>
        <w:t>вич</w:t>
      </w:r>
      <w:r w:rsidR="00BE4C40" w:rsidRPr="00BE7DED">
        <w:rPr>
          <w:rFonts w:ascii="Times New Roman" w:hAnsi="Times New Roman" w:cs="Times New Roman"/>
          <w:spacing w:val="-3"/>
          <w:sz w:val="28"/>
          <w:szCs w:val="28"/>
        </w:rPr>
        <w:t xml:space="preserve">, </w:t>
      </w:r>
      <w:r w:rsidRPr="00BE7DED">
        <w:rPr>
          <w:rFonts w:ascii="Times New Roman" w:hAnsi="Times New Roman" w:cs="Times New Roman"/>
          <w:spacing w:val="-3"/>
          <w:sz w:val="28"/>
          <w:szCs w:val="28"/>
        </w:rPr>
        <w:t>8 (38</w:t>
      </w:r>
      <w:r w:rsidR="00951825" w:rsidRPr="00BE7DED">
        <w:rPr>
          <w:rFonts w:ascii="Times New Roman" w:hAnsi="Times New Roman" w:cs="Times New Roman"/>
          <w:spacing w:val="-3"/>
          <w:sz w:val="28"/>
          <w:szCs w:val="28"/>
        </w:rPr>
        <w:t>3) 505 21 50, 8 (913) 740 85 27,</w:t>
      </w:r>
      <w:r w:rsidR="00951825" w:rsidRPr="00BE7DED">
        <w:t xml:space="preserve"> </w:t>
      </w:r>
      <w:hyperlink r:id="rId74" w:history="1">
        <w:r w:rsidR="00951825" w:rsidRPr="00BE7DED">
          <w:rPr>
            <w:rStyle w:val="af0"/>
            <w:rFonts w:ascii="Times New Roman" w:hAnsi="Times New Roman" w:cs="Times New Roman"/>
            <w:spacing w:val="-3"/>
            <w:sz w:val="28"/>
            <w:szCs w:val="28"/>
          </w:rPr>
          <w:t>chulymles@mail.ru</w:t>
        </w:r>
      </w:hyperlink>
      <w:r w:rsidR="00951825" w:rsidRPr="00BE7DED">
        <w:rPr>
          <w:rFonts w:ascii="Times New Roman" w:hAnsi="Times New Roman" w:cs="Times New Roman"/>
          <w:spacing w:val="-3"/>
          <w:sz w:val="28"/>
          <w:szCs w:val="28"/>
        </w:rPr>
        <w:t>.</w:t>
      </w:r>
    </w:p>
    <w:p w:rsidR="00B04B60" w:rsidRPr="00BE7DED" w:rsidRDefault="00FC2602" w:rsidP="00FC2602">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 xml:space="preserve">- </w:t>
      </w:r>
      <w:r w:rsidR="00B04B60" w:rsidRPr="00BE7DED">
        <w:rPr>
          <w:rFonts w:ascii="Times New Roman" w:hAnsi="Times New Roman" w:cs="Times New Roman"/>
          <w:spacing w:val="-3"/>
          <w:sz w:val="28"/>
          <w:szCs w:val="28"/>
        </w:rPr>
        <w:t xml:space="preserve">В лесах, расположенных на землях Министерства обороны России организацию тушения лесных пожаров осуществляет: </w:t>
      </w:r>
    </w:p>
    <w:p w:rsidR="009D0EED" w:rsidRPr="00BE7DED" w:rsidRDefault="00B04B60" w:rsidP="00B04B60">
      <w:pPr>
        <w:spacing w:after="0" w:line="240" w:lineRule="auto"/>
        <w:ind w:firstLine="708"/>
        <w:jc w:val="both"/>
        <w:rPr>
          <w:rFonts w:ascii="Times New Roman" w:eastAsia="Times New Roman" w:hAnsi="Times New Roman"/>
          <w:sz w:val="28"/>
          <w:szCs w:val="28"/>
          <w:lang w:eastAsia="ru-RU"/>
        </w:rPr>
      </w:pPr>
      <w:r w:rsidRPr="00BE7DED">
        <w:rPr>
          <w:rFonts w:ascii="Times New Roman" w:eastAsia="Times New Roman" w:hAnsi="Times New Roman"/>
          <w:sz w:val="28"/>
          <w:szCs w:val="28"/>
          <w:lang w:eastAsia="ru-RU"/>
        </w:rPr>
        <w:t>Новосибирское лесничество Минобороны России – филиала ФГКУ «Управление лесного хозяйства и природопользования» Минобороны России – начальник Миськевич Анастаси</w:t>
      </w:r>
      <w:r w:rsidR="009D0EED" w:rsidRPr="00BE7DED">
        <w:rPr>
          <w:rFonts w:ascii="Times New Roman" w:eastAsia="Times New Roman" w:hAnsi="Times New Roman"/>
          <w:sz w:val="28"/>
          <w:szCs w:val="28"/>
          <w:lang w:eastAsia="ru-RU"/>
        </w:rPr>
        <w:t>я Николаевна, 8 (913) 926 06 71,</w:t>
      </w:r>
      <w:r w:rsidR="009D0EED" w:rsidRPr="00BE7DED">
        <w:t xml:space="preserve"> </w:t>
      </w:r>
      <w:hyperlink r:id="rId75" w:history="1">
        <w:r w:rsidR="009D0EED" w:rsidRPr="00BE7DED">
          <w:rPr>
            <w:rStyle w:val="af0"/>
            <w:rFonts w:ascii="Times New Roman" w:eastAsia="Times New Roman" w:hAnsi="Times New Roman"/>
            <w:sz w:val="28"/>
            <w:szCs w:val="28"/>
            <w:lang w:eastAsia="ru-RU"/>
          </w:rPr>
          <w:t>ulh_novosibles@mil.ru</w:t>
        </w:r>
      </w:hyperlink>
      <w:r w:rsidR="009D0EED" w:rsidRPr="00BE7DED">
        <w:rPr>
          <w:rFonts w:ascii="Times New Roman" w:eastAsia="Times New Roman" w:hAnsi="Times New Roman"/>
          <w:sz w:val="28"/>
          <w:szCs w:val="28"/>
          <w:lang w:eastAsia="ru-RU"/>
        </w:rPr>
        <w:t>;</w:t>
      </w:r>
    </w:p>
    <w:p w:rsidR="00BE4C40" w:rsidRPr="00BE7DED" w:rsidRDefault="00B04B60" w:rsidP="00B04B60">
      <w:pPr>
        <w:widowControl w:val="0"/>
        <w:shd w:val="clear" w:color="auto" w:fill="FFFFFF"/>
        <w:spacing w:after="0" w:line="240" w:lineRule="auto"/>
        <w:ind w:firstLine="709"/>
        <w:jc w:val="both"/>
        <w:rPr>
          <w:rFonts w:ascii="Times New Roman" w:eastAsia="Times New Roman" w:hAnsi="Times New Roman"/>
          <w:sz w:val="28"/>
          <w:szCs w:val="28"/>
          <w:lang w:eastAsia="ru-RU"/>
        </w:rPr>
      </w:pPr>
      <w:r w:rsidRPr="00BE7DED">
        <w:rPr>
          <w:rFonts w:ascii="Times New Roman" w:eastAsia="Times New Roman" w:hAnsi="Times New Roman"/>
          <w:sz w:val="28"/>
          <w:szCs w:val="28"/>
          <w:lang w:eastAsia="ru-RU"/>
        </w:rPr>
        <w:t>Алтайское лесничество Минобороны России – филиала ФГКУ «Управление лесного хозяйства и природопользования» Минобороны России – начальник Лешов Сергей Ильич, 8 (383) 463 47</w:t>
      </w:r>
      <w:r w:rsidR="00A362B2" w:rsidRPr="00BE7DED">
        <w:rPr>
          <w:rFonts w:ascii="Times New Roman" w:eastAsia="Times New Roman" w:hAnsi="Times New Roman"/>
          <w:sz w:val="28"/>
          <w:szCs w:val="28"/>
          <w:lang w:eastAsia="ru-RU"/>
        </w:rPr>
        <w:t xml:space="preserve"> 16, 8 (383) 463 47 16, 8 (905) </w:t>
      </w:r>
      <w:r w:rsidRPr="00BE7DED">
        <w:rPr>
          <w:rFonts w:ascii="Times New Roman" w:eastAsia="Times New Roman" w:hAnsi="Times New Roman"/>
          <w:sz w:val="28"/>
          <w:szCs w:val="28"/>
          <w:lang w:eastAsia="ru-RU"/>
        </w:rPr>
        <w:t xml:space="preserve">931 88 76, </w:t>
      </w:r>
      <w:hyperlink r:id="rId76" w:history="1">
        <w:r w:rsidRPr="00BE7DED">
          <w:rPr>
            <w:rStyle w:val="af0"/>
            <w:rFonts w:ascii="Times New Roman" w:eastAsia="Times New Roman" w:hAnsi="Times New Roman"/>
            <w:sz w:val="28"/>
            <w:szCs w:val="28"/>
            <w:lang w:eastAsia="ru-RU"/>
          </w:rPr>
          <w:t>avl_meret@mail.ru</w:t>
        </w:r>
      </w:hyperlink>
      <w:r w:rsidRPr="00BE7DED">
        <w:rPr>
          <w:rFonts w:ascii="Times New Roman" w:eastAsia="Times New Roman" w:hAnsi="Times New Roman"/>
          <w:sz w:val="28"/>
          <w:szCs w:val="28"/>
          <w:lang w:eastAsia="ru-RU"/>
        </w:rPr>
        <w:t>.</w:t>
      </w:r>
    </w:p>
    <w:p w:rsidR="00D96569" w:rsidRPr="00BE7DED" w:rsidRDefault="00D96569" w:rsidP="00D96569">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Руководители организаций, осуществляющие работы по тушению лесных пожаров и осуществлению мер пожарной безопасности на землях Министерства обороны России:</w:t>
      </w:r>
    </w:p>
    <w:p w:rsidR="00435BE7" w:rsidRPr="00BE7DED" w:rsidRDefault="00D96569" w:rsidP="005B6F81">
      <w:pPr>
        <w:widowControl w:val="0"/>
        <w:spacing w:after="0" w:line="240" w:lineRule="auto"/>
        <w:ind w:firstLine="709"/>
        <w:jc w:val="both"/>
        <w:rPr>
          <w:rFonts w:ascii="Times New Roman" w:eastAsia="Times New Roman" w:hAnsi="Times New Roman"/>
          <w:sz w:val="28"/>
          <w:szCs w:val="28"/>
          <w:lang w:eastAsia="ru-RU"/>
        </w:rPr>
      </w:pPr>
      <w:r w:rsidRPr="00BE7DED">
        <w:rPr>
          <w:rFonts w:ascii="Times New Roman" w:eastAsia="Times New Roman" w:hAnsi="Times New Roman"/>
          <w:sz w:val="28"/>
          <w:szCs w:val="28"/>
          <w:lang w:eastAsia="ru-RU"/>
        </w:rPr>
        <w:t xml:space="preserve">Новосибирский филиал ФГАУ </w:t>
      </w:r>
      <w:r w:rsidR="00765D8A" w:rsidRPr="00BE7DED">
        <w:rPr>
          <w:rFonts w:ascii="Times New Roman" w:eastAsia="Times New Roman" w:hAnsi="Times New Roman"/>
          <w:sz w:val="28"/>
          <w:szCs w:val="28"/>
          <w:lang w:eastAsia="ru-RU"/>
        </w:rPr>
        <w:t>«</w:t>
      </w:r>
      <w:r w:rsidRPr="00BE7DED">
        <w:rPr>
          <w:rFonts w:ascii="Times New Roman" w:eastAsia="Times New Roman" w:hAnsi="Times New Roman"/>
          <w:sz w:val="28"/>
          <w:szCs w:val="28"/>
          <w:lang w:eastAsia="ru-RU"/>
        </w:rPr>
        <w:t>Оборонлес</w:t>
      </w:r>
      <w:r w:rsidR="00765D8A" w:rsidRPr="00BE7DED">
        <w:rPr>
          <w:rFonts w:ascii="Times New Roman" w:eastAsia="Times New Roman" w:hAnsi="Times New Roman"/>
          <w:sz w:val="28"/>
          <w:szCs w:val="28"/>
          <w:lang w:eastAsia="ru-RU"/>
        </w:rPr>
        <w:t>»</w:t>
      </w:r>
      <w:r w:rsidRPr="00BE7DED">
        <w:rPr>
          <w:rFonts w:ascii="Times New Roman" w:eastAsia="Times New Roman" w:hAnsi="Times New Roman"/>
          <w:sz w:val="28"/>
          <w:szCs w:val="28"/>
          <w:lang w:eastAsia="ru-RU"/>
        </w:rPr>
        <w:t xml:space="preserve"> Минобороны России</w:t>
      </w:r>
      <w:r w:rsidR="003C3DC3" w:rsidRPr="00BE7DED">
        <w:rPr>
          <w:rFonts w:ascii="Times New Roman" w:eastAsia="Times New Roman" w:hAnsi="Times New Roman"/>
          <w:sz w:val="28"/>
          <w:szCs w:val="28"/>
          <w:lang w:eastAsia="ru-RU"/>
        </w:rPr>
        <w:t xml:space="preserve"> </w:t>
      </w:r>
      <w:r w:rsidR="00A43D99" w:rsidRPr="00BE7DED">
        <w:rPr>
          <w:rFonts w:ascii="Times New Roman" w:eastAsia="Times New Roman" w:hAnsi="Times New Roman"/>
          <w:sz w:val="28"/>
          <w:szCs w:val="28"/>
          <w:lang w:eastAsia="ru-RU"/>
        </w:rPr>
        <w:t xml:space="preserve">– </w:t>
      </w:r>
      <w:r w:rsidR="007448EA" w:rsidRPr="00BE7DED">
        <w:rPr>
          <w:rFonts w:ascii="Times New Roman" w:eastAsia="Times New Roman" w:hAnsi="Times New Roman"/>
          <w:sz w:val="28"/>
          <w:szCs w:val="28"/>
          <w:lang w:eastAsia="ru-RU"/>
        </w:rPr>
        <w:t>Начальник</w:t>
      </w:r>
      <w:r w:rsidR="001F30E8" w:rsidRPr="00BE7DED">
        <w:rPr>
          <w:rFonts w:ascii="Times New Roman" w:eastAsia="Times New Roman" w:hAnsi="Times New Roman"/>
          <w:sz w:val="28"/>
          <w:szCs w:val="28"/>
          <w:lang w:eastAsia="ru-RU"/>
        </w:rPr>
        <w:t xml:space="preserve"> Новосибирского филиала ФГАУ «</w:t>
      </w:r>
      <w:r w:rsidR="003C3DC3" w:rsidRPr="00BE7DED">
        <w:rPr>
          <w:rFonts w:ascii="Times New Roman" w:eastAsia="Times New Roman" w:hAnsi="Times New Roman"/>
          <w:sz w:val="28"/>
          <w:szCs w:val="28"/>
          <w:lang w:eastAsia="ru-RU"/>
        </w:rPr>
        <w:t>Оборонлес</w:t>
      </w:r>
      <w:r w:rsidR="001F30E8" w:rsidRPr="00BE7DED">
        <w:rPr>
          <w:rFonts w:ascii="Times New Roman" w:eastAsia="Times New Roman" w:hAnsi="Times New Roman"/>
          <w:sz w:val="28"/>
          <w:szCs w:val="28"/>
          <w:lang w:eastAsia="ru-RU"/>
        </w:rPr>
        <w:t>»</w:t>
      </w:r>
      <w:r w:rsidR="003C3DC3" w:rsidRPr="00BE7DED">
        <w:rPr>
          <w:rFonts w:ascii="Times New Roman" w:eastAsia="Times New Roman" w:hAnsi="Times New Roman"/>
          <w:sz w:val="28"/>
          <w:szCs w:val="28"/>
          <w:lang w:eastAsia="ru-RU"/>
        </w:rPr>
        <w:t xml:space="preserve"> Минобороны России </w:t>
      </w:r>
      <w:r w:rsidR="003B4FDA" w:rsidRPr="00BE7DED">
        <w:rPr>
          <w:rFonts w:ascii="Times New Roman" w:eastAsia="Times New Roman" w:hAnsi="Times New Roman"/>
          <w:sz w:val="28"/>
          <w:szCs w:val="28"/>
          <w:lang w:eastAsia="ru-RU"/>
        </w:rPr>
        <w:t>Вацкель Владимир Иванович</w:t>
      </w:r>
      <w:r w:rsidR="003C3DC3" w:rsidRPr="00BE7DED">
        <w:rPr>
          <w:rFonts w:ascii="Times New Roman" w:eastAsia="Times New Roman" w:hAnsi="Times New Roman"/>
          <w:sz w:val="28"/>
          <w:szCs w:val="28"/>
          <w:lang w:eastAsia="ru-RU"/>
        </w:rPr>
        <w:t xml:space="preserve">, </w:t>
      </w:r>
      <w:r w:rsidR="00435BE7" w:rsidRPr="00BE7DED">
        <w:rPr>
          <w:rFonts w:ascii="Times New Roman" w:eastAsia="Times New Roman" w:hAnsi="Times New Roman"/>
          <w:sz w:val="28"/>
          <w:szCs w:val="28"/>
          <w:lang w:eastAsia="ru-RU"/>
        </w:rPr>
        <w:t xml:space="preserve">8(383) 296 00 64, 8 (999) 451 61 41, </w:t>
      </w:r>
      <w:hyperlink r:id="rId77" w:history="1">
        <w:r w:rsidR="00435BE7" w:rsidRPr="00BE7DED">
          <w:rPr>
            <w:rStyle w:val="af0"/>
            <w:rFonts w:ascii="Times New Roman" w:eastAsia="Times New Roman" w:hAnsi="Times New Roman"/>
            <w:sz w:val="28"/>
            <w:szCs w:val="28"/>
            <w:lang w:eastAsia="ru-RU"/>
          </w:rPr>
          <w:t>fgau22@oboronles.ru</w:t>
        </w:r>
      </w:hyperlink>
      <w:r w:rsidR="00435BE7" w:rsidRPr="00BE7DED">
        <w:rPr>
          <w:rFonts w:ascii="Times New Roman" w:eastAsia="Times New Roman" w:hAnsi="Times New Roman"/>
          <w:sz w:val="28"/>
          <w:szCs w:val="28"/>
          <w:lang w:eastAsia="ru-RU"/>
        </w:rPr>
        <w:t>;</w:t>
      </w:r>
    </w:p>
    <w:p w:rsidR="005B6F81" w:rsidRPr="00BE7DED" w:rsidRDefault="005B6F81" w:rsidP="005B6F81">
      <w:pPr>
        <w:widowControl w:val="0"/>
        <w:spacing w:after="0" w:line="240" w:lineRule="auto"/>
        <w:ind w:firstLine="709"/>
        <w:jc w:val="both"/>
        <w:rPr>
          <w:rFonts w:ascii="Times New Roman" w:eastAsia="Times New Roman" w:hAnsi="Times New Roman"/>
          <w:sz w:val="28"/>
          <w:szCs w:val="28"/>
          <w:lang w:eastAsia="ru-RU"/>
        </w:rPr>
      </w:pPr>
      <w:r w:rsidRPr="00BE7DED">
        <w:rPr>
          <w:rFonts w:ascii="Times New Roman" w:eastAsia="Times New Roman" w:hAnsi="Times New Roman"/>
          <w:sz w:val="28"/>
          <w:szCs w:val="28"/>
          <w:lang w:eastAsia="ru-RU"/>
        </w:rPr>
        <w:t xml:space="preserve">Алтайский филиал ФГАУ «Оборонлес» Минобороны России –начальник Фадеев Игорь Николаевич, 8 (383) 463 46 03, 8 (383) 463 46 24,  8 (923) 227 79 91, </w:t>
      </w:r>
      <w:hyperlink r:id="rId78" w:history="1">
        <w:r w:rsidRPr="00BE7DED">
          <w:rPr>
            <w:rStyle w:val="af0"/>
            <w:rFonts w:ascii="Times New Roman" w:eastAsia="Times New Roman" w:hAnsi="Times New Roman"/>
            <w:sz w:val="28"/>
            <w:szCs w:val="28"/>
            <w:lang w:eastAsia="ru-RU"/>
          </w:rPr>
          <w:t>afgauoboronles@mail.ru</w:t>
        </w:r>
      </w:hyperlink>
      <w:r w:rsidRPr="00BE7DED">
        <w:rPr>
          <w:rFonts w:ascii="Times New Roman" w:eastAsia="Times New Roman" w:hAnsi="Times New Roman"/>
          <w:sz w:val="28"/>
          <w:szCs w:val="28"/>
          <w:lang w:eastAsia="ru-RU"/>
        </w:rPr>
        <w:t>,</w:t>
      </w:r>
    </w:p>
    <w:p w:rsidR="005C6D6C" w:rsidRPr="00BE7DED" w:rsidRDefault="005C6D6C" w:rsidP="005C79FE">
      <w:pPr>
        <w:widowControl w:val="0"/>
        <w:shd w:val="clear" w:color="auto" w:fill="FFFFFF"/>
        <w:spacing w:after="0" w:line="240" w:lineRule="auto"/>
        <w:ind w:firstLine="709"/>
        <w:jc w:val="both"/>
        <w:rPr>
          <w:rFonts w:ascii="Times New Roman" w:hAnsi="Times New Roman" w:cs="Times New Roman"/>
          <w:spacing w:val="-3"/>
          <w:sz w:val="28"/>
          <w:szCs w:val="28"/>
        </w:rPr>
      </w:pPr>
      <w:r w:rsidRPr="00BE7DED">
        <w:rPr>
          <w:rFonts w:ascii="Times New Roman" w:hAnsi="Times New Roman" w:cs="Times New Roman"/>
          <w:spacing w:val="-3"/>
          <w:sz w:val="28"/>
          <w:szCs w:val="28"/>
        </w:rPr>
        <w:t>Руководители организаций, осуществляющие работы по тушению лесных пожаров и осуществлению мер пожарной безопасности на землях городских лесов:</w:t>
      </w:r>
    </w:p>
    <w:p w:rsidR="00765363" w:rsidRPr="00BE7DED" w:rsidRDefault="00765363" w:rsidP="00765363">
      <w:pPr>
        <w:widowControl w:val="0"/>
        <w:shd w:val="clear" w:color="auto" w:fill="FFFFFF"/>
        <w:spacing w:after="0" w:line="240" w:lineRule="auto"/>
        <w:ind w:firstLine="709"/>
        <w:jc w:val="both"/>
        <w:rPr>
          <w:rFonts w:ascii="Times New Roman" w:eastAsia="Times New Roman" w:hAnsi="Times New Roman"/>
          <w:sz w:val="28"/>
          <w:szCs w:val="28"/>
          <w:lang w:eastAsia="ru-RU"/>
        </w:rPr>
      </w:pPr>
      <w:r w:rsidRPr="00BE7DED">
        <w:rPr>
          <w:rFonts w:ascii="Times New Roman" w:eastAsia="Times New Roman" w:hAnsi="Times New Roman"/>
          <w:sz w:val="28"/>
          <w:szCs w:val="28"/>
          <w:lang w:eastAsia="ru-RU"/>
        </w:rPr>
        <w:t>Отдел лесных отношений управления по благоустройству общественных пространств мэрии г. Новосибирска – начальник отдела Храмов Алексей Андреевич, 8(913) 375 61 02;</w:t>
      </w:r>
      <w:r w:rsidR="00F73F49" w:rsidRPr="00BE7DED">
        <w:t xml:space="preserve"> </w:t>
      </w:r>
      <w:hyperlink r:id="rId79" w:history="1">
        <w:r w:rsidR="00F73F49" w:rsidRPr="00BE7DED">
          <w:rPr>
            <w:rStyle w:val="af0"/>
            <w:rFonts w:ascii="Times New Roman" w:eastAsia="Times New Roman" w:hAnsi="Times New Roman"/>
            <w:sz w:val="28"/>
            <w:szCs w:val="28"/>
            <w:lang w:eastAsia="ru-RU"/>
          </w:rPr>
          <w:t>AAHramov@admnsk.ru</w:t>
        </w:r>
      </w:hyperlink>
      <w:r w:rsidR="00F73F49" w:rsidRPr="00BE7DED">
        <w:rPr>
          <w:rFonts w:ascii="Times New Roman" w:eastAsia="Times New Roman" w:hAnsi="Times New Roman"/>
          <w:sz w:val="28"/>
          <w:szCs w:val="28"/>
          <w:lang w:eastAsia="ru-RU"/>
        </w:rPr>
        <w:t>;</w:t>
      </w:r>
    </w:p>
    <w:p w:rsidR="005C6D6C" w:rsidRPr="00BE7DED" w:rsidRDefault="001F30E8" w:rsidP="005C6D6C">
      <w:pPr>
        <w:widowControl w:val="0"/>
        <w:shd w:val="clear" w:color="auto" w:fill="FFFFFF"/>
        <w:spacing w:after="0" w:line="240" w:lineRule="auto"/>
        <w:ind w:firstLine="709"/>
        <w:jc w:val="both"/>
        <w:rPr>
          <w:rFonts w:ascii="Times New Roman" w:eastAsia="Times New Roman" w:hAnsi="Times New Roman"/>
          <w:sz w:val="28"/>
          <w:szCs w:val="28"/>
          <w:lang w:eastAsia="ru-RU"/>
        </w:rPr>
      </w:pPr>
      <w:r w:rsidRPr="00BE7DED">
        <w:rPr>
          <w:rFonts w:ascii="Times New Roman" w:eastAsia="Times New Roman" w:hAnsi="Times New Roman"/>
          <w:sz w:val="28"/>
          <w:szCs w:val="28"/>
          <w:lang w:eastAsia="ru-RU"/>
        </w:rPr>
        <w:t>МКУ г. Новосибирска «Горзеленхоз»</w:t>
      </w:r>
      <w:r w:rsidR="005C6D6C" w:rsidRPr="00BE7DED">
        <w:rPr>
          <w:rFonts w:ascii="Times New Roman" w:eastAsia="Times New Roman" w:hAnsi="Times New Roman"/>
          <w:sz w:val="28"/>
          <w:szCs w:val="28"/>
          <w:lang w:eastAsia="ru-RU"/>
        </w:rPr>
        <w:t xml:space="preserve"> – директор </w:t>
      </w:r>
      <w:r w:rsidR="00293FFC" w:rsidRPr="00BE7DED">
        <w:rPr>
          <w:rFonts w:ascii="Times New Roman" w:eastAsia="Times New Roman" w:hAnsi="Times New Roman"/>
          <w:sz w:val="28"/>
          <w:szCs w:val="28"/>
          <w:lang w:eastAsia="ru-RU"/>
        </w:rPr>
        <w:t>Цветкова Наталья Владимировна</w:t>
      </w:r>
      <w:r w:rsidR="005C6D6C" w:rsidRPr="00BE7DED">
        <w:rPr>
          <w:rFonts w:ascii="Times New Roman" w:eastAsia="Times New Roman" w:hAnsi="Times New Roman"/>
          <w:sz w:val="28"/>
          <w:szCs w:val="28"/>
          <w:lang w:eastAsia="ru-RU"/>
        </w:rPr>
        <w:t xml:space="preserve">, 8(383) 224 52 31, </w:t>
      </w:r>
      <w:hyperlink r:id="rId80" w:history="1">
        <w:r w:rsidR="003A3A59" w:rsidRPr="00BE7DED">
          <w:rPr>
            <w:rStyle w:val="af0"/>
            <w:rFonts w:ascii="Times New Roman" w:eastAsia="Times New Roman" w:hAnsi="Times New Roman"/>
            <w:sz w:val="28"/>
            <w:szCs w:val="28"/>
            <w:lang w:eastAsia="ru-RU"/>
          </w:rPr>
          <w:t>YUNazarova@admnsk.ru</w:t>
        </w:r>
      </w:hyperlink>
      <w:r w:rsidR="00293FFC" w:rsidRPr="00BE7DED">
        <w:rPr>
          <w:rFonts w:ascii="Times New Roman" w:eastAsia="Times New Roman" w:hAnsi="Times New Roman"/>
          <w:sz w:val="28"/>
          <w:szCs w:val="28"/>
          <w:lang w:eastAsia="ru-RU"/>
        </w:rPr>
        <w:t>;</w:t>
      </w:r>
    </w:p>
    <w:p w:rsidR="00DE143A" w:rsidRPr="00BE7DED" w:rsidRDefault="00DE143A" w:rsidP="00293FFC">
      <w:pPr>
        <w:widowControl w:val="0"/>
        <w:shd w:val="clear" w:color="auto" w:fill="FFFFFF"/>
        <w:spacing w:after="0" w:line="240" w:lineRule="auto"/>
        <w:ind w:firstLine="709"/>
        <w:jc w:val="both"/>
        <w:rPr>
          <w:rFonts w:ascii="Times New Roman" w:eastAsia="Times New Roman" w:hAnsi="Times New Roman"/>
          <w:sz w:val="28"/>
          <w:szCs w:val="28"/>
          <w:lang w:eastAsia="ru-RU"/>
        </w:rPr>
      </w:pPr>
      <w:r w:rsidRPr="00BE7DED">
        <w:rPr>
          <w:rFonts w:ascii="Times New Roman" w:eastAsia="Times New Roman" w:hAnsi="Times New Roman"/>
          <w:sz w:val="28"/>
          <w:szCs w:val="28"/>
          <w:lang w:eastAsia="ru-RU"/>
        </w:rPr>
        <w:t xml:space="preserve">Новосибирское Академическое лесничество – главный лесничий </w:t>
      </w:r>
      <w:r w:rsidR="00293FFC" w:rsidRPr="00BE7DED">
        <w:rPr>
          <w:rFonts w:ascii="Times New Roman" w:eastAsia="Times New Roman" w:hAnsi="Times New Roman"/>
          <w:sz w:val="28"/>
          <w:szCs w:val="28"/>
          <w:lang w:eastAsia="ru-RU"/>
        </w:rPr>
        <w:t>Зубило Александр Александрович</w:t>
      </w:r>
      <w:r w:rsidRPr="00BE7DED">
        <w:rPr>
          <w:rFonts w:ascii="Times New Roman" w:eastAsia="Times New Roman" w:hAnsi="Times New Roman"/>
          <w:sz w:val="28"/>
          <w:szCs w:val="28"/>
          <w:lang w:eastAsia="ru-RU"/>
        </w:rPr>
        <w:t xml:space="preserve">, </w:t>
      </w:r>
      <w:r w:rsidR="00293FFC" w:rsidRPr="00BE7DED">
        <w:rPr>
          <w:rFonts w:ascii="Times New Roman" w:eastAsia="Times New Roman" w:hAnsi="Times New Roman"/>
          <w:sz w:val="28"/>
          <w:szCs w:val="28"/>
          <w:lang w:eastAsia="ru-RU"/>
        </w:rPr>
        <w:t>8 (383) 330 33 94, 8 (913) 912 34 33</w:t>
      </w:r>
      <w:r w:rsidRPr="00BE7DED">
        <w:rPr>
          <w:rFonts w:ascii="Times New Roman" w:eastAsia="Times New Roman" w:hAnsi="Times New Roman"/>
          <w:sz w:val="28"/>
          <w:szCs w:val="28"/>
          <w:lang w:eastAsia="ru-RU"/>
        </w:rPr>
        <w:t>.</w:t>
      </w:r>
    </w:p>
    <w:p w:rsidR="00DE143A" w:rsidRPr="00BE7DED" w:rsidRDefault="00DE143A" w:rsidP="00DE143A">
      <w:pPr>
        <w:widowControl w:val="0"/>
        <w:shd w:val="clear" w:color="auto" w:fill="FFFFFF"/>
        <w:spacing w:after="0" w:line="240" w:lineRule="auto"/>
        <w:ind w:firstLine="709"/>
        <w:jc w:val="both"/>
        <w:rPr>
          <w:rFonts w:ascii="Times New Roman" w:eastAsia="Times New Roman" w:hAnsi="Times New Roman"/>
          <w:sz w:val="28"/>
          <w:szCs w:val="28"/>
          <w:lang w:eastAsia="ru-RU"/>
        </w:rPr>
      </w:pPr>
      <w:r w:rsidRPr="00BE7DED">
        <w:rPr>
          <w:rFonts w:ascii="Times New Roman" w:eastAsia="Times New Roman" w:hAnsi="Times New Roman"/>
          <w:sz w:val="28"/>
          <w:szCs w:val="28"/>
          <w:lang w:eastAsia="ru-RU"/>
        </w:rPr>
        <w:lastRenderedPageBreak/>
        <w:t>Лесная озеленительная служба (ЛОС) при СО РАН – начальник  Скуднев Валерий Валерьевич, 8 (383) 330 40 32, 8 (913) 006 24 68.</w:t>
      </w:r>
    </w:p>
    <w:p w:rsidR="007448EA" w:rsidRPr="00BE7DED" w:rsidRDefault="007448EA" w:rsidP="00DE143A">
      <w:pPr>
        <w:widowControl w:val="0"/>
        <w:shd w:val="clear" w:color="auto" w:fill="FFFFFF"/>
        <w:spacing w:after="0" w:line="240" w:lineRule="auto"/>
        <w:ind w:firstLine="709"/>
        <w:jc w:val="both"/>
        <w:rPr>
          <w:rFonts w:ascii="Times New Roman" w:eastAsia="Times New Roman" w:hAnsi="Times New Roman"/>
          <w:sz w:val="28"/>
          <w:szCs w:val="28"/>
          <w:lang w:eastAsia="ru-RU"/>
        </w:rPr>
      </w:pPr>
      <w:r w:rsidRPr="00BE7DED">
        <w:rPr>
          <w:rFonts w:ascii="Times New Roman" w:eastAsia="Times New Roman" w:hAnsi="Times New Roman"/>
          <w:sz w:val="28"/>
          <w:szCs w:val="28"/>
          <w:lang w:eastAsia="ru-RU"/>
        </w:rPr>
        <w:t xml:space="preserve">Директор МБУ «УПР г. Бердска» - </w:t>
      </w:r>
      <w:r w:rsidR="00EB3178" w:rsidRPr="00BE7DED">
        <w:rPr>
          <w:rFonts w:ascii="Times New Roman" w:eastAsia="Times New Roman" w:hAnsi="Times New Roman"/>
          <w:sz w:val="28"/>
          <w:szCs w:val="28"/>
          <w:lang w:eastAsia="ru-RU"/>
        </w:rPr>
        <w:t>Онищенко Сергей Александрович</w:t>
      </w:r>
      <w:r w:rsidRPr="00BE7DED">
        <w:rPr>
          <w:rFonts w:ascii="Times New Roman" w:eastAsia="Times New Roman" w:hAnsi="Times New Roman"/>
          <w:sz w:val="28"/>
          <w:szCs w:val="28"/>
          <w:lang w:eastAsia="ru-RU"/>
        </w:rPr>
        <w:t xml:space="preserve">, </w:t>
      </w:r>
      <w:r w:rsidR="00EB3178" w:rsidRPr="00BE7DED">
        <w:rPr>
          <w:rFonts w:ascii="Times New Roman" w:eastAsia="Times New Roman" w:hAnsi="Times New Roman"/>
          <w:sz w:val="28"/>
          <w:szCs w:val="28"/>
          <w:lang w:eastAsia="ru-RU"/>
        </w:rPr>
        <w:t>8(913) 929 88 98.</w:t>
      </w:r>
    </w:p>
    <w:p w:rsidR="00772E48" w:rsidRPr="00A85936" w:rsidRDefault="003A3A59" w:rsidP="00A85936">
      <w:pPr>
        <w:widowControl w:val="0"/>
        <w:shd w:val="clear" w:color="auto" w:fill="FFFFFF"/>
        <w:spacing w:after="0" w:line="240" w:lineRule="auto"/>
        <w:ind w:firstLine="709"/>
        <w:jc w:val="both"/>
        <w:rPr>
          <w:rFonts w:ascii="Times New Roman" w:eastAsia="Times New Roman" w:hAnsi="Times New Roman"/>
          <w:sz w:val="28"/>
          <w:szCs w:val="28"/>
          <w:lang w:eastAsia="ru-RU"/>
        </w:rPr>
      </w:pPr>
      <w:r w:rsidRPr="00BE7DED">
        <w:rPr>
          <w:rFonts w:ascii="Times New Roman" w:eastAsia="Times New Roman" w:hAnsi="Times New Roman"/>
          <w:sz w:val="28"/>
          <w:szCs w:val="28"/>
          <w:lang w:eastAsia="ru-RU"/>
        </w:rPr>
        <w:t xml:space="preserve">МАУ «Муниципальный лесхоз р.п. Сузун» - </w:t>
      </w:r>
      <w:r w:rsidR="00C4090D" w:rsidRPr="00BE7DED">
        <w:rPr>
          <w:rFonts w:ascii="Times New Roman" w:eastAsia="Times New Roman" w:hAnsi="Times New Roman"/>
          <w:sz w:val="28"/>
          <w:szCs w:val="28"/>
          <w:lang w:eastAsia="ru-RU"/>
        </w:rPr>
        <w:t>д</w:t>
      </w:r>
      <w:r w:rsidRPr="00BE7DED">
        <w:rPr>
          <w:rFonts w:ascii="Times New Roman" w:eastAsia="Times New Roman" w:hAnsi="Times New Roman"/>
          <w:sz w:val="28"/>
          <w:szCs w:val="28"/>
          <w:lang w:eastAsia="ru-RU"/>
        </w:rPr>
        <w:t xml:space="preserve">иректор </w:t>
      </w:r>
      <w:r w:rsidR="00C4090D" w:rsidRPr="00BE7DED">
        <w:rPr>
          <w:rFonts w:ascii="Times New Roman" w:eastAsia="Times New Roman" w:hAnsi="Times New Roman"/>
          <w:sz w:val="28"/>
          <w:szCs w:val="28"/>
          <w:lang w:eastAsia="ru-RU"/>
        </w:rPr>
        <w:t>Кабоскин Евгений Юрьевич</w:t>
      </w:r>
      <w:r w:rsidR="0073298C" w:rsidRPr="00BE7DED">
        <w:rPr>
          <w:rFonts w:ascii="Times New Roman" w:eastAsia="Times New Roman" w:hAnsi="Times New Roman"/>
          <w:sz w:val="28"/>
          <w:szCs w:val="28"/>
          <w:lang w:eastAsia="ru-RU"/>
        </w:rPr>
        <w:t xml:space="preserve">, </w:t>
      </w:r>
      <w:r w:rsidR="00C4090D" w:rsidRPr="00BE7DED">
        <w:rPr>
          <w:rFonts w:ascii="Times New Roman" w:eastAsia="Times New Roman" w:hAnsi="Times New Roman"/>
          <w:sz w:val="28"/>
          <w:szCs w:val="28"/>
          <w:lang w:eastAsia="ru-RU"/>
        </w:rPr>
        <w:t>8(383)462 12 53, 8(962) 831 54 10</w:t>
      </w:r>
      <w:r w:rsidRPr="00BE7DED">
        <w:rPr>
          <w:rFonts w:ascii="Times New Roman" w:eastAsia="Times New Roman" w:hAnsi="Times New Roman"/>
          <w:sz w:val="28"/>
          <w:szCs w:val="28"/>
          <w:lang w:eastAsia="ru-RU"/>
        </w:rPr>
        <w:t xml:space="preserve">, </w:t>
      </w:r>
      <w:hyperlink r:id="rId81" w:history="1">
        <w:r w:rsidR="00293FFC" w:rsidRPr="00BE7DED">
          <w:rPr>
            <w:rStyle w:val="af0"/>
            <w:rFonts w:ascii="Times New Roman" w:eastAsia="Times New Roman" w:hAnsi="Times New Roman"/>
            <w:sz w:val="28"/>
            <w:szCs w:val="28"/>
            <w:lang w:eastAsia="ru-RU"/>
          </w:rPr>
          <w:t>suzun_leshoz@mail.ru</w:t>
        </w:r>
      </w:hyperlink>
      <w:r w:rsidR="00293FFC" w:rsidRPr="00BE7DED">
        <w:rPr>
          <w:rFonts w:ascii="Times New Roman" w:eastAsia="Times New Roman" w:hAnsi="Times New Roman"/>
          <w:sz w:val="28"/>
          <w:szCs w:val="28"/>
          <w:lang w:eastAsia="ru-RU"/>
        </w:rPr>
        <w:t>.</w:t>
      </w:r>
      <w:bookmarkStart w:id="1" w:name="_GoBack"/>
      <w:bookmarkEnd w:id="1"/>
    </w:p>
    <w:sectPr w:rsidR="00772E48" w:rsidRPr="00A85936" w:rsidSect="00BD2BC5">
      <w:headerReference w:type="default" r:id="rId82"/>
      <w:footerReference w:type="default" r:id="rId83"/>
      <w:pgSz w:w="11906" w:h="16838" w:code="9"/>
      <w:pgMar w:top="568" w:right="851" w:bottom="709"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7AD" w:rsidRDefault="007A27AD" w:rsidP="00B30EAD">
      <w:pPr>
        <w:spacing w:after="0" w:line="240" w:lineRule="auto"/>
      </w:pPr>
      <w:r>
        <w:separator/>
      </w:r>
    </w:p>
  </w:endnote>
  <w:endnote w:type="continuationSeparator" w:id="0">
    <w:p w:rsidR="007A27AD" w:rsidRDefault="007A27AD" w:rsidP="00B30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1097963"/>
      <w:docPartObj>
        <w:docPartGallery w:val="Page Numbers (Bottom of Page)"/>
        <w:docPartUnique/>
      </w:docPartObj>
    </w:sdtPr>
    <w:sdtContent>
      <w:p w:rsidR="0083101E" w:rsidRDefault="0083101E">
        <w:pPr>
          <w:pStyle w:val="ae"/>
          <w:jc w:val="center"/>
        </w:pPr>
        <w:r>
          <w:fldChar w:fldCharType="begin"/>
        </w:r>
        <w:r>
          <w:instrText>PAGE   \* MERGEFORMAT</w:instrText>
        </w:r>
        <w:r>
          <w:fldChar w:fldCharType="separate"/>
        </w:r>
        <w:r w:rsidR="00BE7DED">
          <w:rPr>
            <w:noProof/>
          </w:rPr>
          <w:t>18</w:t>
        </w:r>
        <w:r>
          <w:rPr>
            <w:noProof/>
          </w:rPr>
          <w:fldChar w:fldCharType="end"/>
        </w:r>
      </w:p>
    </w:sdtContent>
  </w:sdt>
  <w:p w:rsidR="0083101E" w:rsidRDefault="0083101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7AD" w:rsidRDefault="007A27AD" w:rsidP="00B30EAD">
      <w:pPr>
        <w:spacing w:after="0" w:line="240" w:lineRule="auto"/>
      </w:pPr>
      <w:r>
        <w:separator/>
      </w:r>
    </w:p>
  </w:footnote>
  <w:footnote w:type="continuationSeparator" w:id="0">
    <w:p w:rsidR="007A27AD" w:rsidRDefault="007A27AD" w:rsidP="00B30E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01E" w:rsidRDefault="0083101E">
    <w:pPr>
      <w:pStyle w:val="ac"/>
      <w:jc w:val="center"/>
    </w:pPr>
  </w:p>
  <w:p w:rsidR="0083101E" w:rsidRDefault="0083101E">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680F58"/>
    <w:multiLevelType w:val="hybridMultilevel"/>
    <w:tmpl w:val="61CC394E"/>
    <w:lvl w:ilvl="0" w:tplc="E82C85EE">
      <w:start w:val="3"/>
      <w:numFmt w:val="upperRoman"/>
      <w:lvlText w:val="%1."/>
      <w:lvlJc w:val="left"/>
      <w:pPr>
        <w:ind w:left="1080" w:hanging="720"/>
      </w:pPr>
      <w:rPr>
        <w:rFonts w:eastAsia="Times New Roman" w:cs="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7A12703"/>
    <w:multiLevelType w:val="hybridMultilevel"/>
    <w:tmpl w:val="90EAF3F8"/>
    <w:lvl w:ilvl="0" w:tplc="81645AB0">
      <w:start w:val="3"/>
      <w:numFmt w:val="upperRoman"/>
      <w:lvlText w:val="%1."/>
      <w:lvlJc w:val="left"/>
      <w:pPr>
        <w:ind w:left="1080" w:hanging="720"/>
      </w:pPr>
      <w:rPr>
        <w:rFonts w:eastAsia="Times New Roman" w:cs="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07B4E93"/>
    <w:multiLevelType w:val="multilevel"/>
    <w:tmpl w:val="64523216"/>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63610"/>
    <w:rsid w:val="00003482"/>
    <w:rsid w:val="0000472C"/>
    <w:rsid w:val="00004A33"/>
    <w:rsid w:val="0000559A"/>
    <w:rsid w:val="000079FC"/>
    <w:rsid w:val="00011201"/>
    <w:rsid w:val="00013585"/>
    <w:rsid w:val="00013C2B"/>
    <w:rsid w:val="00015B35"/>
    <w:rsid w:val="0001709B"/>
    <w:rsid w:val="000335DE"/>
    <w:rsid w:val="0003483B"/>
    <w:rsid w:val="00035090"/>
    <w:rsid w:val="000350F2"/>
    <w:rsid w:val="00036263"/>
    <w:rsid w:val="0004020C"/>
    <w:rsid w:val="0004315B"/>
    <w:rsid w:val="000432C2"/>
    <w:rsid w:val="00043BDC"/>
    <w:rsid w:val="00047289"/>
    <w:rsid w:val="000477D4"/>
    <w:rsid w:val="00047F83"/>
    <w:rsid w:val="00050097"/>
    <w:rsid w:val="000525BD"/>
    <w:rsid w:val="0005369E"/>
    <w:rsid w:val="000543DF"/>
    <w:rsid w:val="00055CF7"/>
    <w:rsid w:val="000561F2"/>
    <w:rsid w:val="00057F54"/>
    <w:rsid w:val="00057F9D"/>
    <w:rsid w:val="00062212"/>
    <w:rsid w:val="00063E6D"/>
    <w:rsid w:val="00064A64"/>
    <w:rsid w:val="00067884"/>
    <w:rsid w:val="0007173F"/>
    <w:rsid w:val="00072C87"/>
    <w:rsid w:val="00077453"/>
    <w:rsid w:val="00081536"/>
    <w:rsid w:val="00081D32"/>
    <w:rsid w:val="0008326D"/>
    <w:rsid w:val="00083B6E"/>
    <w:rsid w:val="00084CAC"/>
    <w:rsid w:val="000855CF"/>
    <w:rsid w:val="00085725"/>
    <w:rsid w:val="00093837"/>
    <w:rsid w:val="00093939"/>
    <w:rsid w:val="0009468F"/>
    <w:rsid w:val="00095D9B"/>
    <w:rsid w:val="000964AC"/>
    <w:rsid w:val="00097EDA"/>
    <w:rsid w:val="000A09B1"/>
    <w:rsid w:val="000A2294"/>
    <w:rsid w:val="000A4E03"/>
    <w:rsid w:val="000A5064"/>
    <w:rsid w:val="000A6886"/>
    <w:rsid w:val="000B0EB0"/>
    <w:rsid w:val="000B177B"/>
    <w:rsid w:val="000B479D"/>
    <w:rsid w:val="000C267E"/>
    <w:rsid w:val="000C290A"/>
    <w:rsid w:val="000C2BF5"/>
    <w:rsid w:val="000C4B23"/>
    <w:rsid w:val="000C53B0"/>
    <w:rsid w:val="000D0564"/>
    <w:rsid w:val="000D1B2F"/>
    <w:rsid w:val="000D1C2E"/>
    <w:rsid w:val="000D39C3"/>
    <w:rsid w:val="000D4DC7"/>
    <w:rsid w:val="000D7067"/>
    <w:rsid w:val="000D7408"/>
    <w:rsid w:val="000E15F8"/>
    <w:rsid w:val="000E1A42"/>
    <w:rsid w:val="000E2CF9"/>
    <w:rsid w:val="000E35C8"/>
    <w:rsid w:val="000E61DD"/>
    <w:rsid w:val="000E7280"/>
    <w:rsid w:val="00100EA0"/>
    <w:rsid w:val="001030F7"/>
    <w:rsid w:val="0010373C"/>
    <w:rsid w:val="00104AED"/>
    <w:rsid w:val="001113DE"/>
    <w:rsid w:val="00112311"/>
    <w:rsid w:val="0011396F"/>
    <w:rsid w:val="00115D68"/>
    <w:rsid w:val="0011668E"/>
    <w:rsid w:val="00116A41"/>
    <w:rsid w:val="00117132"/>
    <w:rsid w:val="00126F78"/>
    <w:rsid w:val="001278F9"/>
    <w:rsid w:val="00127993"/>
    <w:rsid w:val="00132C84"/>
    <w:rsid w:val="00132F1A"/>
    <w:rsid w:val="00133F2C"/>
    <w:rsid w:val="00134695"/>
    <w:rsid w:val="0014075B"/>
    <w:rsid w:val="00140E85"/>
    <w:rsid w:val="0014130D"/>
    <w:rsid w:val="001464BD"/>
    <w:rsid w:val="00146A9C"/>
    <w:rsid w:val="00150349"/>
    <w:rsid w:val="00151FC2"/>
    <w:rsid w:val="00152850"/>
    <w:rsid w:val="0015340A"/>
    <w:rsid w:val="00153F1E"/>
    <w:rsid w:val="00156715"/>
    <w:rsid w:val="00165584"/>
    <w:rsid w:val="001665E2"/>
    <w:rsid w:val="0016723B"/>
    <w:rsid w:val="00177CAC"/>
    <w:rsid w:val="00181638"/>
    <w:rsid w:val="00182A3A"/>
    <w:rsid w:val="001849EA"/>
    <w:rsid w:val="00185705"/>
    <w:rsid w:val="00187F7C"/>
    <w:rsid w:val="00192D7B"/>
    <w:rsid w:val="00194D5F"/>
    <w:rsid w:val="001966C4"/>
    <w:rsid w:val="001A1552"/>
    <w:rsid w:val="001A1E19"/>
    <w:rsid w:val="001A278E"/>
    <w:rsid w:val="001A4586"/>
    <w:rsid w:val="001A52C6"/>
    <w:rsid w:val="001A57B8"/>
    <w:rsid w:val="001A5F65"/>
    <w:rsid w:val="001A67C4"/>
    <w:rsid w:val="001A6EC3"/>
    <w:rsid w:val="001B1DA9"/>
    <w:rsid w:val="001B28A1"/>
    <w:rsid w:val="001C0984"/>
    <w:rsid w:val="001C0AD6"/>
    <w:rsid w:val="001C66CD"/>
    <w:rsid w:val="001D4C4E"/>
    <w:rsid w:val="001D53A9"/>
    <w:rsid w:val="001D6D50"/>
    <w:rsid w:val="001D73C6"/>
    <w:rsid w:val="001D780E"/>
    <w:rsid w:val="001E20CD"/>
    <w:rsid w:val="001E34B8"/>
    <w:rsid w:val="001E4812"/>
    <w:rsid w:val="001F1D0B"/>
    <w:rsid w:val="001F30E8"/>
    <w:rsid w:val="001F50C2"/>
    <w:rsid w:val="001F679A"/>
    <w:rsid w:val="00200382"/>
    <w:rsid w:val="00200F79"/>
    <w:rsid w:val="002014C3"/>
    <w:rsid w:val="00202F7C"/>
    <w:rsid w:val="0020354F"/>
    <w:rsid w:val="0020388A"/>
    <w:rsid w:val="002125ED"/>
    <w:rsid w:val="00216860"/>
    <w:rsid w:val="00217478"/>
    <w:rsid w:val="00221E0E"/>
    <w:rsid w:val="00225E62"/>
    <w:rsid w:val="00231177"/>
    <w:rsid w:val="00234CEF"/>
    <w:rsid w:val="002351FE"/>
    <w:rsid w:val="00236A97"/>
    <w:rsid w:val="00236EC3"/>
    <w:rsid w:val="00240BD1"/>
    <w:rsid w:val="00241D16"/>
    <w:rsid w:val="00242253"/>
    <w:rsid w:val="00243DA2"/>
    <w:rsid w:val="00244FB4"/>
    <w:rsid w:val="002479B7"/>
    <w:rsid w:val="002479C8"/>
    <w:rsid w:val="0025015B"/>
    <w:rsid w:val="00252D42"/>
    <w:rsid w:val="00252F63"/>
    <w:rsid w:val="00256990"/>
    <w:rsid w:val="0025738B"/>
    <w:rsid w:val="00261789"/>
    <w:rsid w:val="00261C70"/>
    <w:rsid w:val="00263A7D"/>
    <w:rsid w:val="00263E3E"/>
    <w:rsid w:val="00264116"/>
    <w:rsid w:val="002669A0"/>
    <w:rsid w:val="00267665"/>
    <w:rsid w:val="0026782F"/>
    <w:rsid w:val="0026795B"/>
    <w:rsid w:val="00271BFA"/>
    <w:rsid w:val="00273722"/>
    <w:rsid w:val="00273936"/>
    <w:rsid w:val="00273FFF"/>
    <w:rsid w:val="00276122"/>
    <w:rsid w:val="00276A9E"/>
    <w:rsid w:val="00280CF0"/>
    <w:rsid w:val="00283B4E"/>
    <w:rsid w:val="00284F19"/>
    <w:rsid w:val="00287B72"/>
    <w:rsid w:val="00291473"/>
    <w:rsid w:val="00293FFC"/>
    <w:rsid w:val="00294E30"/>
    <w:rsid w:val="002970B1"/>
    <w:rsid w:val="002A1E26"/>
    <w:rsid w:val="002A37CC"/>
    <w:rsid w:val="002A3EB5"/>
    <w:rsid w:val="002A53F9"/>
    <w:rsid w:val="002B0B83"/>
    <w:rsid w:val="002B383F"/>
    <w:rsid w:val="002B769B"/>
    <w:rsid w:val="002B7ACC"/>
    <w:rsid w:val="002C0C7E"/>
    <w:rsid w:val="002C0F7B"/>
    <w:rsid w:val="002C127E"/>
    <w:rsid w:val="002C433E"/>
    <w:rsid w:val="002C4898"/>
    <w:rsid w:val="002C757F"/>
    <w:rsid w:val="002D36D8"/>
    <w:rsid w:val="002D5C60"/>
    <w:rsid w:val="002E1E81"/>
    <w:rsid w:val="002E4A43"/>
    <w:rsid w:val="002E5468"/>
    <w:rsid w:val="002E5F2A"/>
    <w:rsid w:val="002E66AC"/>
    <w:rsid w:val="002E6CF5"/>
    <w:rsid w:val="002F01D4"/>
    <w:rsid w:val="002F5644"/>
    <w:rsid w:val="00300658"/>
    <w:rsid w:val="003054B6"/>
    <w:rsid w:val="00306572"/>
    <w:rsid w:val="00306626"/>
    <w:rsid w:val="00306BC9"/>
    <w:rsid w:val="003075D9"/>
    <w:rsid w:val="00311539"/>
    <w:rsid w:val="003144DD"/>
    <w:rsid w:val="00317A9A"/>
    <w:rsid w:val="00317D7E"/>
    <w:rsid w:val="00324279"/>
    <w:rsid w:val="00324C18"/>
    <w:rsid w:val="00325735"/>
    <w:rsid w:val="00325A32"/>
    <w:rsid w:val="00325F59"/>
    <w:rsid w:val="00330900"/>
    <w:rsid w:val="00330A6D"/>
    <w:rsid w:val="00331040"/>
    <w:rsid w:val="00331045"/>
    <w:rsid w:val="003311A0"/>
    <w:rsid w:val="00332527"/>
    <w:rsid w:val="003331A2"/>
    <w:rsid w:val="00333819"/>
    <w:rsid w:val="00333ED6"/>
    <w:rsid w:val="003357B0"/>
    <w:rsid w:val="00345E43"/>
    <w:rsid w:val="0034733E"/>
    <w:rsid w:val="003473AF"/>
    <w:rsid w:val="00350A74"/>
    <w:rsid w:val="00350C3B"/>
    <w:rsid w:val="00352147"/>
    <w:rsid w:val="00355C16"/>
    <w:rsid w:val="00355EB1"/>
    <w:rsid w:val="00360FCA"/>
    <w:rsid w:val="003662AC"/>
    <w:rsid w:val="00367E36"/>
    <w:rsid w:val="00367F8F"/>
    <w:rsid w:val="00371137"/>
    <w:rsid w:val="003746C8"/>
    <w:rsid w:val="0037557F"/>
    <w:rsid w:val="00375D48"/>
    <w:rsid w:val="003766B6"/>
    <w:rsid w:val="003772A7"/>
    <w:rsid w:val="003859D1"/>
    <w:rsid w:val="00386A7E"/>
    <w:rsid w:val="003928AF"/>
    <w:rsid w:val="003944C5"/>
    <w:rsid w:val="00395B25"/>
    <w:rsid w:val="003A2406"/>
    <w:rsid w:val="003A2E1D"/>
    <w:rsid w:val="003A3A59"/>
    <w:rsid w:val="003A5764"/>
    <w:rsid w:val="003A7661"/>
    <w:rsid w:val="003B02C8"/>
    <w:rsid w:val="003B480E"/>
    <w:rsid w:val="003B4FDA"/>
    <w:rsid w:val="003B5849"/>
    <w:rsid w:val="003B76CD"/>
    <w:rsid w:val="003C2884"/>
    <w:rsid w:val="003C2E1E"/>
    <w:rsid w:val="003C3804"/>
    <w:rsid w:val="003C3DC3"/>
    <w:rsid w:val="003C42C7"/>
    <w:rsid w:val="003C58E0"/>
    <w:rsid w:val="003C7906"/>
    <w:rsid w:val="003D00EE"/>
    <w:rsid w:val="003D1B7E"/>
    <w:rsid w:val="003D398B"/>
    <w:rsid w:val="003D40A7"/>
    <w:rsid w:val="003D6F0F"/>
    <w:rsid w:val="003D7758"/>
    <w:rsid w:val="003E3C96"/>
    <w:rsid w:val="003F2F6B"/>
    <w:rsid w:val="003F3168"/>
    <w:rsid w:val="003F7798"/>
    <w:rsid w:val="00400CDA"/>
    <w:rsid w:val="004032BC"/>
    <w:rsid w:val="004076BA"/>
    <w:rsid w:val="004077DB"/>
    <w:rsid w:val="0041030C"/>
    <w:rsid w:val="00411887"/>
    <w:rsid w:val="00412362"/>
    <w:rsid w:val="00414430"/>
    <w:rsid w:val="00416D74"/>
    <w:rsid w:val="00420EC3"/>
    <w:rsid w:val="00421903"/>
    <w:rsid w:val="004233BB"/>
    <w:rsid w:val="00425465"/>
    <w:rsid w:val="004262E2"/>
    <w:rsid w:val="00426954"/>
    <w:rsid w:val="0042697D"/>
    <w:rsid w:val="00427469"/>
    <w:rsid w:val="004315EC"/>
    <w:rsid w:val="00435BE7"/>
    <w:rsid w:val="00440C15"/>
    <w:rsid w:val="00442240"/>
    <w:rsid w:val="0044273D"/>
    <w:rsid w:val="004432C1"/>
    <w:rsid w:val="00444136"/>
    <w:rsid w:val="004467E6"/>
    <w:rsid w:val="004522B3"/>
    <w:rsid w:val="004524F1"/>
    <w:rsid w:val="00453773"/>
    <w:rsid w:val="00453BEB"/>
    <w:rsid w:val="00455D8B"/>
    <w:rsid w:val="004565EC"/>
    <w:rsid w:val="00456D4C"/>
    <w:rsid w:val="004570C8"/>
    <w:rsid w:val="00460A73"/>
    <w:rsid w:val="00460F77"/>
    <w:rsid w:val="004611BB"/>
    <w:rsid w:val="0046605A"/>
    <w:rsid w:val="00474DFB"/>
    <w:rsid w:val="00477E80"/>
    <w:rsid w:val="004807C2"/>
    <w:rsid w:val="00485E86"/>
    <w:rsid w:val="00487418"/>
    <w:rsid w:val="00492565"/>
    <w:rsid w:val="004935E6"/>
    <w:rsid w:val="00494FE6"/>
    <w:rsid w:val="00497211"/>
    <w:rsid w:val="00497B23"/>
    <w:rsid w:val="004A013F"/>
    <w:rsid w:val="004A1F01"/>
    <w:rsid w:val="004A35F2"/>
    <w:rsid w:val="004A3D23"/>
    <w:rsid w:val="004A4995"/>
    <w:rsid w:val="004A5644"/>
    <w:rsid w:val="004A6147"/>
    <w:rsid w:val="004A7919"/>
    <w:rsid w:val="004A797C"/>
    <w:rsid w:val="004B2C96"/>
    <w:rsid w:val="004B3FEC"/>
    <w:rsid w:val="004B5536"/>
    <w:rsid w:val="004B65B5"/>
    <w:rsid w:val="004B7AB4"/>
    <w:rsid w:val="004C085A"/>
    <w:rsid w:val="004C1092"/>
    <w:rsid w:val="004C68FA"/>
    <w:rsid w:val="004D01F2"/>
    <w:rsid w:val="004D157F"/>
    <w:rsid w:val="004D2951"/>
    <w:rsid w:val="004D3EB6"/>
    <w:rsid w:val="004E042F"/>
    <w:rsid w:val="004E4653"/>
    <w:rsid w:val="004E74E2"/>
    <w:rsid w:val="004F0E70"/>
    <w:rsid w:val="004F2359"/>
    <w:rsid w:val="004F2DDF"/>
    <w:rsid w:val="004F3364"/>
    <w:rsid w:val="004F3E9B"/>
    <w:rsid w:val="004F3E9F"/>
    <w:rsid w:val="004F47AF"/>
    <w:rsid w:val="004F4E84"/>
    <w:rsid w:val="004F5182"/>
    <w:rsid w:val="004F5F91"/>
    <w:rsid w:val="004F6539"/>
    <w:rsid w:val="00504BCC"/>
    <w:rsid w:val="00504DA4"/>
    <w:rsid w:val="00507F76"/>
    <w:rsid w:val="00514F6F"/>
    <w:rsid w:val="00516784"/>
    <w:rsid w:val="0052268E"/>
    <w:rsid w:val="00525271"/>
    <w:rsid w:val="00531CB0"/>
    <w:rsid w:val="00532060"/>
    <w:rsid w:val="00532D7B"/>
    <w:rsid w:val="00535F61"/>
    <w:rsid w:val="005370EB"/>
    <w:rsid w:val="005375EF"/>
    <w:rsid w:val="00541BB0"/>
    <w:rsid w:val="00545B8F"/>
    <w:rsid w:val="0055034E"/>
    <w:rsid w:val="0055296A"/>
    <w:rsid w:val="005547AE"/>
    <w:rsid w:val="0056040D"/>
    <w:rsid w:val="00560820"/>
    <w:rsid w:val="005611EE"/>
    <w:rsid w:val="00564FAD"/>
    <w:rsid w:val="00566F5C"/>
    <w:rsid w:val="00567745"/>
    <w:rsid w:val="00567A46"/>
    <w:rsid w:val="00570EBC"/>
    <w:rsid w:val="005774FC"/>
    <w:rsid w:val="00582DD5"/>
    <w:rsid w:val="00582DF3"/>
    <w:rsid w:val="0058421C"/>
    <w:rsid w:val="00584ADC"/>
    <w:rsid w:val="00590E3A"/>
    <w:rsid w:val="0059206E"/>
    <w:rsid w:val="00592F15"/>
    <w:rsid w:val="00594261"/>
    <w:rsid w:val="005954B8"/>
    <w:rsid w:val="005967A5"/>
    <w:rsid w:val="005A0DA8"/>
    <w:rsid w:val="005A2A43"/>
    <w:rsid w:val="005B02B3"/>
    <w:rsid w:val="005B0CA9"/>
    <w:rsid w:val="005B0CD4"/>
    <w:rsid w:val="005B3E2A"/>
    <w:rsid w:val="005B3FEB"/>
    <w:rsid w:val="005B4C6D"/>
    <w:rsid w:val="005B6F81"/>
    <w:rsid w:val="005B7C1D"/>
    <w:rsid w:val="005C0853"/>
    <w:rsid w:val="005C1BE7"/>
    <w:rsid w:val="005C3BB0"/>
    <w:rsid w:val="005C5BA8"/>
    <w:rsid w:val="005C5F5F"/>
    <w:rsid w:val="005C6D6C"/>
    <w:rsid w:val="005C79FE"/>
    <w:rsid w:val="005C7AF8"/>
    <w:rsid w:val="005D14CA"/>
    <w:rsid w:val="005D1F4E"/>
    <w:rsid w:val="005D6104"/>
    <w:rsid w:val="005D7258"/>
    <w:rsid w:val="005E09B6"/>
    <w:rsid w:val="005E0D11"/>
    <w:rsid w:val="005E0E8C"/>
    <w:rsid w:val="005E1151"/>
    <w:rsid w:val="005E19BC"/>
    <w:rsid w:val="005E51E8"/>
    <w:rsid w:val="005F0FEB"/>
    <w:rsid w:val="005F3A03"/>
    <w:rsid w:val="00602C5C"/>
    <w:rsid w:val="00605A2A"/>
    <w:rsid w:val="0060723E"/>
    <w:rsid w:val="006155EA"/>
    <w:rsid w:val="0061681F"/>
    <w:rsid w:val="00621E45"/>
    <w:rsid w:val="00623E93"/>
    <w:rsid w:val="00623FB8"/>
    <w:rsid w:val="00624C67"/>
    <w:rsid w:val="00626F3D"/>
    <w:rsid w:val="006376CF"/>
    <w:rsid w:val="00637E31"/>
    <w:rsid w:val="00640102"/>
    <w:rsid w:val="00641302"/>
    <w:rsid w:val="006414D6"/>
    <w:rsid w:val="006419C9"/>
    <w:rsid w:val="006438AC"/>
    <w:rsid w:val="00644A9D"/>
    <w:rsid w:val="006467FB"/>
    <w:rsid w:val="00646F5C"/>
    <w:rsid w:val="00652FF7"/>
    <w:rsid w:val="006533AD"/>
    <w:rsid w:val="006560C2"/>
    <w:rsid w:val="0065795B"/>
    <w:rsid w:val="00660F16"/>
    <w:rsid w:val="00662023"/>
    <w:rsid w:val="00663610"/>
    <w:rsid w:val="006646F3"/>
    <w:rsid w:val="00666FFA"/>
    <w:rsid w:val="00670BA1"/>
    <w:rsid w:val="00671289"/>
    <w:rsid w:val="00671B93"/>
    <w:rsid w:val="0067296E"/>
    <w:rsid w:val="00673BF7"/>
    <w:rsid w:val="00674AE7"/>
    <w:rsid w:val="00674C50"/>
    <w:rsid w:val="006756A3"/>
    <w:rsid w:val="006758EB"/>
    <w:rsid w:val="00677D64"/>
    <w:rsid w:val="00677F7B"/>
    <w:rsid w:val="0068103A"/>
    <w:rsid w:val="00681588"/>
    <w:rsid w:val="00681A36"/>
    <w:rsid w:val="00683D99"/>
    <w:rsid w:val="00687251"/>
    <w:rsid w:val="006873B5"/>
    <w:rsid w:val="00687664"/>
    <w:rsid w:val="00690646"/>
    <w:rsid w:val="00692A18"/>
    <w:rsid w:val="00692D49"/>
    <w:rsid w:val="00695119"/>
    <w:rsid w:val="00696548"/>
    <w:rsid w:val="006975BE"/>
    <w:rsid w:val="006A018D"/>
    <w:rsid w:val="006A0E54"/>
    <w:rsid w:val="006A33B3"/>
    <w:rsid w:val="006A36B6"/>
    <w:rsid w:val="006A5264"/>
    <w:rsid w:val="006B20BC"/>
    <w:rsid w:val="006B3C87"/>
    <w:rsid w:val="006B4AEB"/>
    <w:rsid w:val="006B7BFF"/>
    <w:rsid w:val="006B7E6D"/>
    <w:rsid w:val="006C037B"/>
    <w:rsid w:val="006C06BE"/>
    <w:rsid w:val="006C1811"/>
    <w:rsid w:val="006C22F7"/>
    <w:rsid w:val="006C2B7F"/>
    <w:rsid w:val="006C406A"/>
    <w:rsid w:val="006C42D8"/>
    <w:rsid w:val="006C5C02"/>
    <w:rsid w:val="006D07CE"/>
    <w:rsid w:val="006D60E5"/>
    <w:rsid w:val="006D685C"/>
    <w:rsid w:val="006E09A0"/>
    <w:rsid w:val="006E0BB5"/>
    <w:rsid w:val="006E1760"/>
    <w:rsid w:val="006E4678"/>
    <w:rsid w:val="006F01BF"/>
    <w:rsid w:val="006F155F"/>
    <w:rsid w:val="006F18B6"/>
    <w:rsid w:val="006F302F"/>
    <w:rsid w:val="006F4108"/>
    <w:rsid w:val="006F4992"/>
    <w:rsid w:val="006F6B7F"/>
    <w:rsid w:val="006F6D52"/>
    <w:rsid w:val="006F77E8"/>
    <w:rsid w:val="007025D2"/>
    <w:rsid w:val="00702F88"/>
    <w:rsid w:val="00704CDB"/>
    <w:rsid w:val="007064E9"/>
    <w:rsid w:val="00707B46"/>
    <w:rsid w:val="00707CE0"/>
    <w:rsid w:val="0071082B"/>
    <w:rsid w:val="0071086E"/>
    <w:rsid w:val="007111FE"/>
    <w:rsid w:val="00712EB8"/>
    <w:rsid w:val="00713124"/>
    <w:rsid w:val="00714182"/>
    <w:rsid w:val="00716729"/>
    <w:rsid w:val="00723076"/>
    <w:rsid w:val="00723280"/>
    <w:rsid w:val="00724C2B"/>
    <w:rsid w:val="00730DA3"/>
    <w:rsid w:val="0073298C"/>
    <w:rsid w:val="00733F2B"/>
    <w:rsid w:val="007348FF"/>
    <w:rsid w:val="007360CA"/>
    <w:rsid w:val="00741707"/>
    <w:rsid w:val="007448EA"/>
    <w:rsid w:val="00745F82"/>
    <w:rsid w:val="007468EC"/>
    <w:rsid w:val="007478CC"/>
    <w:rsid w:val="007513AA"/>
    <w:rsid w:val="007513E1"/>
    <w:rsid w:val="00751A85"/>
    <w:rsid w:val="00755CC5"/>
    <w:rsid w:val="00755E76"/>
    <w:rsid w:val="00756309"/>
    <w:rsid w:val="00760A6D"/>
    <w:rsid w:val="00762BAD"/>
    <w:rsid w:val="00763463"/>
    <w:rsid w:val="00765363"/>
    <w:rsid w:val="00765891"/>
    <w:rsid w:val="00765D8A"/>
    <w:rsid w:val="007676C4"/>
    <w:rsid w:val="00771A7A"/>
    <w:rsid w:val="00772E48"/>
    <w:rsid w:val="00773CA9"/>
    <w:rsid w:val="00774746"/>
    <w:rsid w:val="00775485"/>
    <w:rsid w:val="0077723F"/>
    <w:rsid w:val="00777573"/>
    <w:rsid w:val="00782B67"/>
    <w:rsid w:val="00786904"/>
    <w:rsid w:val="00787575"/>
    <w:rsid w:val="00787D14"/>
    <w:rsid w:val="00792038"/>
    <w:rsid w:val="00794BFD"/>
    <w:rsid w:val="0079775F"/>
    <w:rsid w:val="007A27AD"/>
    <w:rsid w:val="007A2E64"/>
    <w:rsid w:val="007A5965"/>
    <w:rsid w:val="007A5C56"/>
    <w:rsid w:val="007A7A74"/>
    <w:rsid w:val="007B26D5"/>
    <w:rsid w:val="007B368C"/>
    <w:rsid w:val="007B4A0E"/>
    <w:rsid w:val="007B4F15"/>
    <w:rsid w:val="007C043A"/>
    <w:rsid w:val="007C06AD"/>
    <w:rsid w:val="007C0CBC"/>
    <w:rsid w:val="007C0D64"/>
    <w:rsid w:val="007C140D"/>
    <w:rsid w:val="007C2962"/>
    <w:rsid w:val="007C5FF8"/>
    <w:rsid w:val="007D12FE"/>
    <w:rsid w:val="007D2C0A"/>
    <w:rsid w:val="007D43BB"/>
    <w:rsid w:val="007D4860"/>
    <w:rsid w:val="007D5B12"/>
    <w:rsid w:val="007D69D0"/>
    <w:rsid w:val="007E1B62"/>
    <w:rsid w:val="007E74ED"/>
    <w:rsid w:val="007F3CC6"/>
    <w:rsid w:val="007F453A"/>
    <w:rsid w:val="007F4EA7"/>
    <w:rsid w:val="008010C6"/>
    <w:rsid w:val="00803459"/>
    <w:rsid w:val="00803E70"/>
    <w:rsid w:val="0080497F"/>
    <w:rsid w:val="00806357"/>
    <w:rsid w:val="008078CB"/>
    <w:rsid w:val="008126DC"/>
    <w:rsid w:val="0081659F"/>
    <w:rsid w:val="00817001"/>
    <w:rsid w:val="00817951"/>
    <w:rsid w:val="00821197"/>
    <w:rsid w:val="0083101E"/>
    <w:rsid w:val="008314AF"/>
    <w:rsid w:val="0083195B"/>
    <w:rsid w:val="00833F6D"/>
    <w:rsid w:val="008359F7"/>
    <w:rsid w:val="00835A40"/>
    <w:rsid w:val="00836612"/>
    <w:rsid w:val="0084119A"/>
    <w:rsid w:val="00841624"/>
    <w:rsid w:val="00845682"/>
    <w:rsid w:val="008505A7"/>
    <w:rsid w:val="00851D5C"/>
    <w:rsid w:val="008521FF"/>
    <w:rsid w:val="00853B0C"/>
    <w:rsid w:val="008557BC"/>
    <w:rsid w:val="008572E9"/>
    <w:rsid w:val="00860589"/>
    <w:rsid w:val="008609DB"/>
    <w:rsid w:val="008611F9"/>
    <w:rsid w:val="008616A3"/>
    <w:rsid w:val="00861D22"/>
    <w:rsid w:val="0086255F"/>
    <w:rsid w:val="008640FE"/>
    <w:rsid w:val="0086459A"/>
    <w:rsid w:val="00864AED"/>
    <w:rsid w:val="00867839"/>
    <w:rsid w:val="0087129B"/>
    <w:rsid w:val="00871355"/>
    <w:rsid w:val="00871A04"/>
    <w:rsid w:val="00872974"/>
    <w:rsid w:val="00875A9D"/>
    <w:rsid w:val="00876CF8"/>
    <w:rsid w:val="0088349D"/>
    <w:rsid w:val="00886F9C"/>
    <w:rsid w:val="00890E06"/>
    <w:rsid w:val="008911FB"/>
    <w:rsid w:val="00891656"/>
    <w:rsid w:val="0089238E"/>
    <w:rsid w:val="00892E6F"/>
    <w:rsid w:val="008941CC"/>
    <w:rsid w:val="0089485F"/>
    <w:rsid w:val="00897C26"/>
    <w:rsid w:val="00897DC0"/>
    <w:rsid w:val="008A1389"/>
    <w:rsid w:val="008A1B87"/>
    <w:rsid w:val="008B0956"/>
    <w:rsid w:val="008B53D8"/>
    <w:rsid w:val="008C410F"/>
    <w:rsid w:val="008C6DCE"/>
    <w:rsid w:val="008C7DC3"/>
    <w:rsid w:val="008D4A3F"/>
    <w:rsid w:val="008D6A1A"/>
    <w:rsid w:val="008E07BC"/>
    <w:rsid w:val="008E4E1A"/>
    <w:rsid w:val="008E54F5"/>
    <w:rsid w:val="008E5CE8"/>
    <w:rsid w:val="008E6729"/>
    <w:rsid w:val="008E7023"/>
    <w:rsid w:val="008F0740"/>
    <w:rsid w:val="008F3CA6"/>
    <w:rsid w:val="008F5704"/>
    <w:rsid w:val="009058CD"/>
    <w:rsid w:val="00906620"/>
    <w:rsid w:val="0091003C"/>
    <w:rsid w:val="00911E99"/>
    <w:rsid w:val="009140A1"/>
    <w:rsid w:val="00915B2B"/>
    <w:rsid w:val="009205BD"/>
    <w:rsid w:val="009218F8"/>
    <w:rsid w:val="00922089"/>
    <w:rsid w:val="00922E49"/>
    <w:rsid w:val="009250CD"/>
    <w:rsid w:val="0093210C"/>
    <w:rsid w:val="00937B7F"/>
    <w:rsid w:val="00937F96"/>
    <w:rsid w:val="00941019"/>
    <w:rsid w:val="009423FD"/>
    <w:rsid w:val="00942E83"/>
    <w:rsid w:val="00951825"/>
    <w:rsid w:val="00952689"/>
    <w:rsid w:val="00952736"/>
    <w:rsid w:val="00954B88"/>
    <w:rsid w:val="009550FB"/>
    <w:rsid w:val="00956883"/>
    <w:rsid w:val="009569BE"/>
    <w:rsid w:val="009601B0"/>
    <w:rsid w:val="00960686"/>
    <w:rsid w:val="009615E0"/>
    <w:rsid w:val="00962DC3"/>
    <w:rsid w:val="00963C23"/>
    <w:rsid w:val="00963FAE"/>
    <w:rsid w:val="00971DDC"/>
    <w:rsid w:val="009733D4"/>
    <w:rsid w:val="009738E7"/>
    <w:rsid w:val="00976857"/>
    <w:rsid w:val="00977AE6"/>
    <w:rsid w:val="00980A13"/>
    <w:rsid w:val="009869A7"/>
    <w:rsid w:val="00986D1A"/>
    <w:rsid w:val="0098721F"/>
    <w:rsid w:val="0099029D"/>
    <w:rsid w:val="0099034C"/>
    <w:rsid w:val="009915BE"/>
    <w:rsid w:val="00992C17"/>
    <w:rsid w:val="00994885"/>
    <w:rsid w:val="00995694"/>
    <w:rsid w:val="00995DC9"/>
    <w:rsid w:val="00996185"/>
    <w:rsid w:val="009A3A89"/>
    <w:rsid w:val="009A4781"/>
    <w:rsid w:val="009B2274"/>
    <w:rsid w:val="009B3CDD"/>
    <w:rsid w:val="009B4D27"/>
    <w:rsid w:val="009B4E95"/>
    <w:rsid w:val="009B6D44"/>
    <w:rsid w:val="009B708B"/>
    <w:rsid w:val="009C15D9"/>
    <w:rsid w:val="009C1FDB"/>
    <w:rsid w:val="009D0EED"/>
    <w:rsid w:val="009D22F7"/>
    <w:rsid w:val="009D3A24"/>
    <w:rsid w:val="009D56FA"/>
    <w:rsid w:val="009D7D4B"/>
    <w:rsid w:val="009E0F37"/>
    <w:rsid w:val="009E2AA4"/>
    <w:rsid w:val="009E32BA"/>
    <w:rsid w:val="009E6921"/>
    <w:rsid w:val="009E7EAC"/>
    <w:rsid w:val="009F0BDF"/>
    <w:rsid w:val="009F17DE"/>
    <w:rsid w:val="009F20AC"/>
    <w:rsid w:val="009F2310"/>
    <w:rsid w:val="009F2313"/>
    <w:rsid w:val="009F31A9"/>
    <w:rsid w:val="009F3FEA"/>
    <w:rsid w:val="009F5D95"/>
    <w:rsid w:val="009F6604"/>
    <w:rsid w:val="009F7B70"/>
    <w:rsid w:val="00A00617"/>
    <w:rsid w:val="00A015DA"/>
    <w:rsid w:val="00A047C0"/>
    <w:rsid w:val="00A04A2F"/>
    <w:rsid w:val="00A102A0"/>
    <w:rsid w:val="00A129EA"/>
    <w:rsid w:val="00A1378A"/>
    <w:rsid w:val="00A1429C"/>
    <w:rsid w:val="00A17915"/>
    <w:rsid w:val="00A2064D"/>
    <w:rsid w:val="00A208E1"/>
    <w:rsid w:val="00A20B98"/>
    <w:rsid w:val="00A21018"/>
    <w:rsid w:val="00A219B8"/>
    <w:rsid w:val="00A24E49"/>
    <w:rsid w:val="00A25655"/>
    <w:rsid w:val="00A26F27"/>
    <w:rsid w:val="00A27054"/>
    <w:rsid w:val="00A277FE"/>
    <w:rsid w:val="00A3039B"/>
    <w:rsid w:val="00A319B7"/>
    <w:rsid w:val="00A32EA3"/>
    <w:rsid w:val="00A341C2"/>
    <w:rsid w:val="00A342B0"/>
    <w:rsid w:val="00A35478"/>
    <w:rsid w:val="00A35C5B"/>
    <w:rsid w:val="00A362B2"/>
    <w:rsid w:val="00A4023A"/>
    <w:rsid w:val="00A4044D"/>
    <w:rsid w:val="00A40567"/>
    <w:rsid w:val="00A412A4"/>
    <w:rsid w:val="00A41643"/>
    <w:rsid w:val="00A41903"/>
    <w:rsid w:val="00A4200E"/>
    <w:rsid w:val="00A4263B"/>
    <w:rsid w:val="00A429BF"/>
    <w:rsid w:val="00A43462"/>
    <w:rsid w:val="00A43D99"/>
    <w:rsid w:val="00A46CC7"/>
    <w:rsid w:val="00A46F8F"/>
    <w:rsid w:val="00A471CD"/>
    <w:rsid w:val="00A51B0F"/>
    <w:rsid w:val="00A5350B"/>
    <w:rsid w:val="00A538C4"/>
    <w:rsid w:val="00A55183"/>
    <w:rsid w:val="00A55F25"/>
    <w:rsid w:val="00A62019"/>
    <w:rsid w:val="00A67735"/>
    <w:rsid w:val="00A67B7C"/>
    <w:rsid w:val="00A73D26"/>
    <w:rsid w:val="00A75C42"/>
    <w:rsid w:val="00A7700E"/>
    <w:rsid w:val="00A805DF"/>
    <w:rsid w:val="00A80DCF"/>
    <w:rsid w:val="00A81E8C"/>
    <w:rsid w:val="00A83FD8"/>
    <w:rsid w:val="00A84170"/>
    <w:rsid w:val="00A84AC9"/>
    <w:rsid w:val="00A84C68"/>
    <w:rsid w:val="00A85936"/>
    <w:rsid w:val="00A872EA"/>
    <w:rsid w:val="00A9076D"/>
    <w:rsid w:val="00A913D6"/>
    <w:rsid w:val="00A93C3E"/>
    <w:rsid w:val="00A95FBA"/>
    <w:rsid w:val="00AA16D7"/>
    <w:rsid w:val="00AA20BF"/>
    <w:rsid w:val="00AA2618"/>
    <w:rsid w:val="00AA335D"/>
    <w:rsid w:val="00AA3882"/>
    <w:rsid w:val="00AA52B1"/>
    <w:rsid w:val="00AB112A"/>
    <w:rsid w:val="00AB30E8"/>
    <w:rsid w:val="00AB6088"/>
    <w:rsid w:val="00AB7702"/>
    <w:rsid w:val="00AC0A8F"/>
    <w:rsid w:val="00AC1842"/>
    <w:rsid w:val="00AC21F7"/>
    <w:rsid w:val="00AC2ED5"/>
    <w:rsid w:val="00AC491A"/>
    <w:rsid w:val="00AC55B6"/>
    <w:rsid w:val="00AC6E66"/>
    <w:rsid w:val="00AC7054"/>
    <w:rsid w:val="00AD038D"/>
    <w:rsid w:val="00AD4A1F"/>
    <w:rsid w:val="00AE08EE"/>
    <w:rsid w:val="00AE1DA2"/>
    <w:rsid w:val="00AE4538"/>
    <w:rsid w:val="00AF1063"/>
    <w:rsid w:val="00AF2AA5"/>
    <w:rsid w:val="00AF6482"/>
    <w:rsid w:val="00B03159"/>
    <w:rsid w:val="00B0327E"/>
    <w:rsid w:val="00B04B60"/>
    <w:rsid w:val="00B0567D"/>
    <w:rsid w:val="00B073E8"/>
    <w:rsid w:val="00B076D7"/>
    <w:rsid w:val="00B1304A"/>
    <w:rsid w:val="00B131F0"/>
    <w:rsid w:val="00B13CEC"/>
    <w:rsid w:val="00B14A24"/>
    <w:rsid w:val="00B15094"/>
    <w:rsid w:val="00B1544C"/>
    <w:rsid w:val="00B173DB"/>
    <w:rsid w:val="00B20F8F"/>
    <w:rsid w:val="00B229FF"/>
    <w:rsid w:val="00B23E6B"/>
    <w:rsid w:val="00B25585"/>
    <w:rsid w:val="00B26712"/>
    <w:rsid w:val="00B30EAD"/>
    <w:rsid w:val="00B32A3D"/>
    <w:rsid w:val="00B32AED"/>
    <w:rsid w:val="00B34204"/>
    <w:rsid w:val="00B41E9B"/>
    <w:rsid w:val="00B42464"/>
    <w:rsid w:val="00B42C4D"/>
    <w:rsid w:val="00B43689"/>
    <w:rsid w:val="00B43742"/>
    <w:rsid w:val="00B4449A"/>
    <w:rsid w:val="00B50903"/>
    <w:rsid w:val="00B5181C"/>
    <w:rsid w:val="00B53AA8"/>
    <w:rsid w:val="00B53C5C"/>
    <w:rsid w:val="00B554EA"/>
    <w:rsid w:val="00B601A7"/>
    <w:rsid w:val="00B62C36"/>
    <w:rsid w:val="00B62FC6"/>
    <w:rsid w:val="00B633AF"/>
    <w:rsid w:val="00B63C5C"/>
    <w:rsid w:val="00B64012"/>
    <w:rsid w:val="00B66BC7"/>
    <w:rsid w:val="00B71299"/>
    <w:rsid w:val="00B76628"/>
    <w:rsid w:val="00B776B8"/>
    <w:rsid w:val="00B80A31"/>
    <w:rsid w:val="00B81532"/>
    <w:rsid w:val="00B83938"/>
    <w:rsid w:val="00B83CD3"/>
    <w:rsid w:val="00B85DEF"/>
    <w:rsid w:val="00B86E36"/>
    <w:rsid w:val="00B9200E"/>
    <w:rsid w:val="00B922D8"/>
    <w:rsid w:val="00B93A6C"/>
    <w:rsid w:val="00B93F55"/>
    <w:rsid w:val="00B97E49"/>
    <w:rsid w:val="00BA0D8E"/>
    <w:rsid w:val="00BA2ABB"/>
    <w:rsid w:val="00BA70E7"/>
    <w:rsid w:val="00BA7211"/>
    <w:rsid w:val="00BB4513"/>
    <w:rsid w:val="00BB721B"/>
    <w:rsid w:val="00BC2533"/>
    <w:rsid w:val="00BC3ED7"/>
    <w:rsid w:val="00BC5EA7"/>
    <w:rsid w:val="00BD0123"/>
    <w:rsid w:val="00BD2439"/>
    <w:rsid w:val="00BD2BC5"/>
    <w:rsid w:val="00BD5574"/>
    <w:rsid w:val="00BD64E9"/>
    <w:rsid w:val="00BD6C2E"/>
    <w:rsid w:val="00BD72C9"/>
    <w:rsid w:val="00BE4C40"/>
    <w:rsid w:val="00BE5199"/>
    <w:rsid w:val="00BE5BFA"/>
    <w:rsid w:val="00BE5CF6"/>
    <w:rsid w:val="00BE7175"/>
    <w:rsid w:val="00BE7DED"/>
    <w:rsid w:val="00BF2074"/>
    <w:rsid w:val="00BF6E8C"/>
    <w:rsid w:val="00BF70C0"/>
    <w:rsid w:val="00C000FF"/>
    <w:rsid w:val="00C01A65"/>
    <w:rsid w:val="00C02CDF"/>
    <w:rsid w:val="00C03ADB"/>
    <w:rsid w:val="00C057EA"/>
    <w:rsid w:val="00C0795D"/>
    <w:rsid w:val="00C111CC"/>
    <w:rsid w:val="00C12F0F"/>
    <w:rsid w:val="00C13C21"/>
    <w:rsid w:val="00C14EA2"/>
    <w:rsid w:val="00C15C53"/>
    <w:rsid w:val="00C17A84"/>
    <w:rsid w:val="00C311D7"/>
    <w:rsid w:val="00C31A28"/>
    <w:rsid w:val="00C324EA"/>
    <w:rsid w:val="00C3464F"/>
    <w:rsid w:val="00C40475"/>
    <w:rsid w:val="00C4090D"/>
    <w:rsid w:val="00C418FB"/>
    <w:rsid w:val="00C44A0A"/>
    <w:rsid w:val="00C45AB5"/>
    <w:rsid w:val="00C45E16"/>
    <w:rsid w:val="00C46FEB"/>
    <w:rsid w:val="00C52A01"/>
    <w:rsid w:val="00C53A73"/>
    <w:rsid w:val="00C61D96"/>
    <w:rsid w:val="00C6267C"/>
    <w:rsid w:val="00C64086"/>
    <w:rsid w:val="00C646AF"/>
    <w:rsid w:val="00C666F8"/>
    <w:rsid w:val="00C6732E"/>
    <w:rsid w:val="00C71C24"/>
    <w:rsid w:val="00C73399"/>
    <w:rsid w:val="00C75F43"/>
    <w:rsid w:val="00C76F15"/>
    <w:rsid w:val="00C801C4"/>
    <w:rsid w:val="00C8029D"/>
    <w:rsid w:val="00C80CE3"/>
    <w:rsid w:val="00C81706"/>
    <w:rsid w:val="00C836F9"/>
    <w:rsid w:val="00C84ABC"/>
    <w:rsid w:val="00C8730B"/>
    <w:rsid w:val="00C876DB"/>
    <w:rsid w:val="00C90134"/>
    <w:rsid w:val="00C91416"/>
    <w:rsid w:val="00C9170A"/>
    <w:rsid w:val="00C92190"/>
    <w:rsid w:val="00C92C20"/>
    <w:rsid w:val="00C93057"/>
    <w:rsid w:val="00CA0214"/>
    <w:rsid w:val="00CA1DA7"/>
    <w:rsid w:val="00CA2E49"/>
    <w:rsid w:val="00CA4F76"/>
    <w:rsid w:val="00CA5EE8"/>
    <w:rsid w:val="00CA6906"/>
    <w:rsid w:val="00CA760A"/>
    <w:rsid w:val="00CB6A79"/>
    <w:rsid w:val="00CB7619"/>
    <w:rsid w:val="00CC0383"/>
    <w:rsid w:val="00CC1824"/>
    <w:rsid w:val="00CD388B"/>
    <w:rsid w:val="00CD3915"/>
    <w:rsid w:val="00CD4AF7"/>
    <w:rsid w:val="00CD6822"/>
    <w:rsid w:val="00CD7322"/>
    <w:rsid w:val="00CE0637"/>
    <w:rsid w:val="00CE3C69"/>
    <w:rsid w:val="00CE6477"/>
    <w:rsid w:val="00CE7450"/>
    <w:rsid w:val="00CE7651"/>
    <w:rsid w:val="00CE7D4C"/>
    <w:rsid w:val="00CF2198"/>
    <w:rsid w:val="00CF2B58"/>
    <w:rsid w:val="00D047E4"/>
    <w:rsid w:val="00D054A3"/>
    <w:rsid w:val="00D0686C"/>
    <w:rsid w:val="00D06A1E"/>
    <w:rsid w:val="00D1018E"/>
    <w:rsid w:val="00D1030E"/>
    <w:rsid w:val="00D11920"/>
    <w:rsid w:val="00D14AAB"/>
    <w:rsid w:val="00D2084E"/>
    <w:rsid w:val="00D22850"/>
    <w:rsid w:val="00D23C49"/>
    <w:rsid w:val="00D24C73"/>
    <w:rsid w:val="00D30115"/>
    <w:rsid w:val="00D33361"/>
    <w:rsid w:val="00D33BAE"/>
    <w:rsid w:val="00D34938"/>
    <w:rsid w:val="00D41DBF"/>
    <w:rsid w:val="00D428FD"/>
    <w:rsid w:val="00D429EE"/>
    <w:rsid w:val="00D42F91"/>
    <w:rsid w:val="00D43BB5"/>
    <w:rsid w:val="00D44B89"/>
    <w:rsid w:val="00D46D83"/>
    <w:rsid w:val="00D46FE3"/>
    <w:rsid w:val="00D5003A"/>
    <w:rsid w:val="00D5278E"/>
    <w:rsid w:val="00D54CDC"/>
    <w:rsid w:val="00D550A2"/>
    <w:rsid w:val="00D60837"/>
    <w:rsid w:val="00D608CC"/>
    <w:rsid w:val="00D611C9"/>
    <w:rsid w:val="00D63580"/>
    <w:rsid w:val="00D6391F"/>
    <w:rsid w:val="00D63A4C"/>
    <w:rsid w:val="00D63BD6"/>
    <w:rsid w:val="00D70F9E"/>
    <w:rsid w:val="00D71D5C"/>
    <w:rsid w:val="00D721C5"/>
    <w:rsid w:val="00D72F12"/>
    <w:rsid w:val="00D744DC"/>
    <w:rsid w:val="00D75463"/>
    <w:rsid w:val="00D755B9"/>
    <w:rsid w:val="00D766D7"/>
    <w:rsid w:val="00D80E0A"/>
    <w:rsid w:val="00D81B88"/>
    <w:rsid w:val="00D82226"/>
    <w:rsid w:val="00D83036"/>
    <w:rsid w:val="00D942AA"/>
    <w:rsid w:val="00D9469F"/>
    <w:rsid w:val="00D95E71"/>
    <w:rsid w:val="00D96569"/>
    <w:rsid w:val="00DA0EE2"/>
    <w:rsid w:val="00DA15B6"/>
    <w:rsid w:val="00DA39F9"/>
    <w:rsid w:val="00DB0F83"/>
    <w:rsid w:val="00DB112A"/>
    <w:rsid w:val="00DB11BD"/>
    <w:rsid w:val="00DB3871"/>
    <w:rsid w:val="00DB5CF3"/>
    <w:rsid w:val="00DB6A10"/>
    <w:rsid w:val="00DB7133"/>
    <w:rsid w:val="00DC1C4A"/>
    <w:rsid w:val="00DC3A73"/>
    <w:rsid w:val="00DD27E3"/>
    <w:rsid w:val="00DD28B0"/>
    <w:rsid w:val="00DD48F1"/>
    <w:rsid w:val="00DD4D88"/>
    <w:rsid w:val="00DD51EB"/>
    <w:rsid w:val="00DE093E"/>
    <w:rsid w:val="00DE143A"/>
    <w:rsid w:val="00DE40E5"/>
    <w:rsid w:val="00DF0955"/>
    <w:rsid w:val="00DF15B8"/>
    <w:rsid w:val="00DF2747"/>
    <w:rsid w:val="00DF3D6D"/>
    <w:rsid w:val="00DF3DE4"/>
    <w:rsid w:val="00DF518C"/>
    <w:rsid w:val="00DF5768"/>
    <w:rsid w:val="00DF57FA"/>
    <w:rsid w:val="00E0179A"/>
    <w:rsid w:val="00E02025"/>
    <w:rsid w:val="00E12D18"/>
    <w:rsid w:val="00E141B3"/>
    <w:rsid w:val="00E14B79"/>
    <w:rsid w:val="00E14BDB"/>
    <w:rsid w:val="00E15313"/>
    <w:rsid w:val="00E160CD"/>
    <w:rsid w:val="00E2062B"/>
    <w:rsid w:val="00E21210"/>
    <w:rsid w:val="00E24BE5"/>
    <w:rsid w:val="00E30E6A"/>
    <w:rsid w:val="00E310E4"/>
    <w:rsid w:val="00E329E5"/>
    <w:rsid w:val="00E35C14"/>
    <w:rsid w:val="00E37025"/>
    <w:rsid w:val="00E41ED1"/>
    <w:rsid w:val="00E429CD"/>
    <w:rsid w:val="00E45919"/>
    <w:rsid w:val="00E5010C"/>
    <w:rsid w:val="00E50413"/>
    <w:rsid w:val="00E60379"/>
    <w:rsid w:val="00E60DAA"/>
    <w:rsid w:val="00E63325"/>
    <w:rsid w:val="00E638C9"/>
    <w:rsid w:val="00E63982"/>
    <w:rsid w:val="00E64FA4"/>
    <w:rsid w:val="00E65BDA"/>
    <w:rsid w:val="00E65E3D"/>
    <w:rsid w:val="00E666E1"/>
    <w:rsid w:val="00E67C94"/>
    <w:rsid w:val="00E7409E"/>
    <w:rsid w:val="00E7426C"/>
    <w:rsid w:val="00E7474E"/>
    <w:rsid w:val="00E75A50"/>
    <w:rsid w:val="00E80ECD"/>
    <w:rsid w:val="00E81D43"/>
    <w:rsid w:val="00E82043"/>
    <w:rsid w:val="00E82695"/>
    <w:rsid w:val="00E84287"/>
    <w:rsid w:val="00E85ADF"/>
    <w:rsid w:val="00E930AF"/>
    <w:rsid w:val="00E972B4"/>
    <w:rsid w:val="00EA03D6"/>
    <w:rsid w:val="00EA07AC"/>
    <w:rsid w:val="00EA298A"/>
    <w:rsid w:val="00EA2F4C"/>
    <w:rsid w:val="00EA6C73"/>
    <w:rsid w:val="00EA7E6E"/>
    <w:rsid w:val="00EA7EA0"/>
    <w:rsid w:val="00EB232F"/>
    <w:rsid w:val="00EB3178"/>
    <w:rsid w:val="00EB49FE"/>
    <w:rsid w:val="00EB4D05"/>
    <w:rsid w:val="00EB664F"/>
    <w:rsid w:val="00EC09CC"/>
    <w:rsid w:val="00EC33A9"/>
    <w:rsid w:val="00EC3766"/>
    <w:rsid w:val="00EC6533"/>
    <w:rsid w:val="00ED1A82"/>
    <w:rsid w:val="00ED1C46"/>
    <w:rsid w:val="00ED1C48"/>
    <w:rsid w:val="00ED64CB"/>
    <w:rsid w:val="00EE1311"/>
    <w:rsid w:val="00EE166F"/>
    <w:rsid w:val="00EE29D4"/>
    <w:rsid w:val="00EE399B"/>
    <w:rsid w:val="00EE4A37"/>
    <w:rsid w:val="00EE5CE6"/>
    <w:rsid w:val="00EE6095"/>
    <w:rsid w:val="00EE6DA5"/>
    <w:rsid w:val="00EF1FA9"/>
    <w:rsid w:val="00EF2638"/>
    <w:rsid w:val="00EF5B0E"/>
    <w:rsid w:val="00F04DA5"/>
    <w:rsid w:val="00F0571B"/>
    <w:rsid w:val="00F0714F"/>
    <w:rsid w:val="00F100F8"/>
    <w:rsid w:val="00F120DB"/>
    <w:rsid w:val="00F12BE0"/>
    <w:rsid w:val="00F13361"/>
    <w:rsid w:val="00F14C91"/>
    <w:rsid w:val="00F158FA"/>
    <w:rsid w:val="00F15ED4"/>
    <w:rsid w:val="00F22973"/>
    <w:rsid w:val="00F23A54"/>
    <w:rsid w:val="00F25008"/>
    <w:rsid w:val="00F253CC"/>
    <w:rsid w:val="00F259C0"/>
    <w:rsid w:val="00F26260"/>
    <w:rsid w:val="00F304D7"/>
    <w:rsid w:val="00F30682"/>
    <w:rsid w:val="00F31297"/>
    <w:rsid w:val="00F329A3"/>
    <w:rsid w:val="00F32EA3"/>
    <w:rsid w:val="00F33A7B"/>
    <w:rsid w:val="00F35649"/>
    <w:rsid w:val="00F4113D"/>
    <w:rsid w:val="00F5354D"/>
    <w:rsid w:val="00F5377C"/>
    <w:rsid w:val="00F54222"/>
    <w:rsid w:val="00F5655F"/>
    <w:rsid w:val="00F574A7"/>
    <w:rsid w:val="00F577B7"/>
    <w:rsid w:val="00F61F08"/>
    <w:rsid w:val="00F63398"/>
    <w:rsid w:val="00F64755"/>
    <w:rsid w:val="00F662BA"/>
    <w:rsid w:val="00F67754"/>
    <w:rsid w:val="00F733D4"/>
    <w:rsid w:val="00F73F49"/>
    <w:rsid w:val="00F805C3"/>
    <w:rsid w:val="00F82AA6"/>
    <w:rsid w:val="00F83501"/>
    <w:rsid w:val="00F876D7"/>
    <w:rsid w:val="00F90F70"/>
    <w:rsid w:val="00F9561A"/>
    <w:rsid w:val="00F963BA"/>
    <w:rsid w:val="00F9727E"/>
    <w:rsid w:val="00F97B06"/>
    <w:rsid w:val="00F97B3D"/>
    <w:rsid w:val="00FA08ED"/>
    <w:rsid w:val="00FA124D"/>
    <w:rsid w:val="00FA4BA2"/>
    <w:rsid w:val="00FB1514"/>
    <w:rsid w:val="00FC2602"/>
    <w:rsid w:val="00FC3D8F"/>
    <w:rsid w:val="00FC3F81"/>
    <w:rsid w:val="00FC7469"/>
    <w:rsid w:val="00FD073D"/>
    <w:rsid w:val="00FD1548"/>
    <w:rsid w:val="00FD5647"/>
    <w:rsid w:val="00FE2595"/>
    <w:rsid w:val="00FE31FC"/>
    <w:rsid w:val="00FE3BF5"/>
    <w:rsid w:val="00FE66D1"/>
    <w:rsid w:val="00FF039D"/>
    <w:rsid w:val="00FF36F2"/>
    <w:rsid w:val="00FF429A"/>
    <w:rsid w:val="00FF5276"/>
    <w:rsid w:val="00FF62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D31C216-DC3D-4693-9C3A-A73B02E59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63610"/>
    <w:pPr>
      <w:suppressAutoHyphens/>
    </w:pPr>
    <w:rPr>
      <w:rFonts w:ascii="Calibri" w:eastAsia="SimSun" w:hAnsi="Calibri" w:cs="Calibri"/>
      <w:kern w:val="1"/>
      <w:lang w:eastAsia="ar-SA"/>
    </w:rPr>
  </w:style>
  <w:style w:type="paragraph" w:styleId="1">
    <w:name w:val="heading 1"/>
    <w:basedOn w:val="a0"/>
    <w:next w:val="a1"/>
    <w:link w:val="10"/>
    <w:qFormat/>
    <w:rsid w:val="00663610"/>
    <w:pPr>
      <w:spacing w:before="28" w:after="28" w:line="100" w:lineRule="atLeast"/>
      <w:outlineLvl w:val="0"/>
    </w:pPr>
    <w:rPr>
      <w:rFonts w:ascii="Times New Roman" w:hAnsi="Times New Roman"/>
      <w:b/>
      <w:bCs/>
      <w:sz w:val="48"/>
      <w:szCs w:val="4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663610"/>
    <w:rPr>
      <w:rFonts w:ascii="Times New Roman" w:eastAsia="SimSun" w:hAnsi="Times New Roman" w:cs="Calibri"/>
      <w:b/>
      <w:bCs/>
      <w:kern w:val="1"/>
      <w:sz w:val="48"/>
      <w:szCs w:val="48"/>
      <w:lang w:eastAsia="ar-SA"/>
    </w:rPr>
  </w:style>
  <w:style w:type="paragraph" w:customStyle="1" w:styleId="ConsPlusNormal">
    <w:name w:val="ConsPlusNormal"/>
    <w:uiPriority w:val="99"/>
    <w:rsid w:val="00663610"/>
    <w:pPr>
      <w:widowControl w:val="0"/>
      <w:suppressAutoHyphens/>
      <w:spacing w:after="0" w:line="100" w:lineRule="atLeast"/>
      <w:ind w:firstLine="720"/>
    </w:pPr>
    <w:rPr>
      <w:rFonts w:ascii="Arial" w:eastAsia="SimSun" w:hAnsi="Arial" w:cs="Calibri"/>
      <w:kern w:val="1"/>
      <w:sz w:val="20"/>
      <w:szCs w:val="20"/>
      <w:lang w:eastAsia="ar-SA"/>
    </w:rPr>
  </w:style>
  <w:style w:type="paragraph" w:customStyle="1" w:styleId="Default">
    <w:name w:val="Default"/>
    <w:rsid w:val="00663610"/>
    <w:pPr>
      <w:suppressAutoHyphens/>
      <w:spacing w:after="0" w:line="100" w:lineRule="atLeast"/>
    </w:pPr>
    <w:rPr>
      <w:rFonts w:ascii="Times New Roman" w:eastAsia="Calibri" w:hAnsi="Times New Roman" w:cs="Times New Roman"/>
      <w:color w:val="000000"/>
      <w:kern w:val="1"/>
      <w:sz w:val="24"/>
      <w:szCs w:val="24"/>
      <w:lang w:eastAsia="ar-SA"/>
    </w:rPr>
  </w:style>
  <w:style w:type="paragraph" w:customStyle="1" w:styleId="a">
    <w:name w:val="Катя"/>
    <w:basedOn w:val="a0"/>
    <w:link w:val="a5"/>
    <w:qFormat/>
    <w:rsid w:val="00663610"/>
    <w:pPr>
      <w:numPr>
        <w:numId w:val="1"/>
      </w:numPr>
      <w:spacing w:after="0" w:line="100" w:lineRule="atLeast"/>
      <w:jc w:val="center"/>
      <w:outlineLvl w:val="1"/>
    </w:pPr>
    <w:rPr>
      <w:rFonts w:ascii="Times New Roman" w:hAnsi="Times New Roman" w:cs="Times New Roman"/>
      <w:b/>
      <w:kern w:val="24"/>
      <w:sz w:val="24"/>
      <w:szCs w:val="24"/>
    </w:rPr>
  </w:style>
  <w:style w:type="character" w:customStyle="1" w:styleId="a5">
    <w:name w:val="Катя Знак"/>
    <w:link w:val="a"/>
    <w:rsid w:val="00663610"/>
    <w:rPr>
      <w:rFonts w:ascii="Times New Roman" w:eastAsia="SimSun" w:hAnsi="Times New Roman" w:cs="Times New Roman"/>
      <w:b/>
      <w:kern w:val="24"/>
      <w:sz w:val="24"/>
      <w:szCs w:val="24"/>
      <w:lang w:eastAsia="ar-SA"/>
    </w:rPr>
  </w:style>
  <w:style w:type="paragraph" w:styleId="a6">
    <w:name w:val="Normal (Web)"/>
    <w:basedOn w:val="a0"/>
    <w:uiPriority w:val="99"/>
    <w:unhideWhenUsed/>
    <w:rsid w:val="00663610"/>
    <w:pPr>
      <w:suppressAutoHyphens w:val="0"/>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styleId="a7">
    <w:name w:val="Plain Text"/>
    <w:link w:val="a8"/>
    <w:qFormat/>
    <w:rsid w:val="00663610"/>
    <w:pPr>
      <w:jc w:val="both"/>
    </w:pPr>
    <w:rPr>
      <w:rFonts w:ascii="Times New Roman" w:eastAsia="Times New Roman" w:hAnsi="Times New Roman" w:cs="Times New Roman"/>
      <w:bCs/>
      <w:kern w:val="1"/>
      <w:sz w:val="24"/>
      <w:szCs w:val="24"/>
      <w:lang w:eastAsia="ar-SA"/>
    </w:rPr>
  </w:style>
  <w:style w:type="character" w:customStyle="1" w:styleId="a8">
    <w:name w:val="Текст Знак"/>
    <w:basedOn w:val="a2"/>
    <w:link w:val="a7"/>
    <w:rsid w:val="00663610"/>
    <w:rPr>
      <w:rFonts w:ascii="Times New Roman" w:eastAsia="Times New Roman" w:hAnsi="Times New Roman" w:cs="Times New Roman"/>
      <w:bCs/>
      <w:kern w:val="1"/>
      <w:sz w:val="24"/>
      <w:szCs w:val="24"/>
      <w:lang w:eastAsia="ar-SA"/>
    </w:rPr>
  </w:style>
  <w:style w:type="paragraph" w:styleId="a1">
    <w:name w:val="Body Text"/>
    <w:basedOn w:val="a0"/>
    <w:link w:val="a9"/>
    <w:uiPriority w:val="99"/>
    <w:unhideWhenUsed/>
    <w:rsid w:val="00663610"/>
    <w:pPr>
      <w:spacing w:after="120"/>
    </w:pPr>
  </w:style>
  <w:style w:type="character" w:customStyle="1" w:styleId="a9">
    <w:name w:val="Основной текст Знак"/>
    <w:basedOn w:val="a2"/>
    <w:link w:val="a1"/>
    <w:uiPriority w:val="99"/>
    <w:rsid w:val="00663610"/>
    <w:rPr>
      <w:rFonts w:ascii="Calibri" w:eastAsia="SimSun" w:hAnsi="Calibri" w:cs="Calibri"/>
      <w:kern w:val="1"/>
      <w:lang w:eastAsia="ar-SA"/>
    </w:rPr>
  </w:style>
  <w:style w:type="paragraph" w:styleId="aa">
    <w:name w:val="Balloon Text"/>
    <w:basedOn w:val="a0"/>
    <w:link w:val="ab"/>
    <w:uiPriority w:val="99"/>
    <w:semiHidden/>
    <w:unhideWhenUsed/>
    <w:rsid w:val="00C90134"/>
    <w:pPr>
      <w:spacing w:after="0" w:line="240" w:lineRule="auto"/>
    </w:pPr>
    <w:rPr>
      <w:rFonts w:ascii="Tahoma" w:hAnsi="Tahoma" w:cs="Tahoma"/>
      <w:sz w:val="16"/>
      <w:szCs w:val="16"/>
    </w:rPr>
  </w:style>
  <w:style w:type="character" w:customStyle="1" w:styleId="ab">
    <w:name w:val="Текст выноски Знак"/>
    <w:basedOn w:val="a2"/>
    <w:link w:val="aa"/>
    <w:uiPriority w:val="99"/>
    <w:semiHidden/>
    <w:rsid w:val="00C90134"/>
    <w:rPr>
      <w:rFonts w:ascii="Tahoma" w:eastAsia="SimSun" w:hAnsi="Tahoma" w:cs="Tahoma"/>
      <w:kern w:val="1"/>
      <w:sz w:val="16"/>
      <w:szCs w:val="16"/>
      <w:lang w:eastAsia="ar-SA"/>
    </w:rPr>
  </w:style>
  <w:style w:type="paragraph" w:styleId="ac">
    <w:name w:val="header"/>
    <w:basedOn w:val="a0"/>
    <w:link w:val="ad"/>
    <w:uiPriority w:val="99"/>
    <w:unhideWhenUsed/>
    <w:rsid w:val="00B30EAD"/>
    <w:pPr>
      <w:tabs>
        <w:tab w:val="center" w:pos="4677"/>
        <w:tab w:val="right" w:pos="9355"/>
      </w:tabs>
      <w:spacing w:after="0" w:line="240" w:lineRule="auto"/>
    </w:pPr>
  </w:style>
  <w:style w:type="character" w:customStyle="1" w:styleId="ad">
    <w:name w:val="Верхний колонтитул Знак"/>
    <w:basedOn w:val="a2"/>
    <w:link w:val="ac"/>
    <w:uiPriority w:val="99"/>
    <w:rsid w:val="00B30EAD"/>
    <w:rPr>
      <w:rFonts w:ascii="Calibri" w:eastAsia="SimSun" w:hAnsi="Calibri" w:cs="Calibri"/>
      <w:kern w:val="1"/>
      <w:lang w:eastAsia="ar-SA"/>
    </w:rPr>
  </w:style>
  <w:style w:type="paragraph" w:styleId="ae">
    <w:name w:val="footer"/>
    <w:basedOn w:val="a0"/>
    <w:link w:val="af"/>
    <w:uiPriority w:val="99"/>
    <w:unhideWhenUsed/>
    <w:rsid w:val="00B30EAD"/>
    <w:pPr>
      <w:tabs>
        <w:tab w:val="center" w:pos="4677"/>
        <w:tab w:val="right" w:pos="9355"/>
      </w:tabs>
      <w:spacing w:after="0" w:line="240" w:lineRule="auto"/>
    </w:pPr>
  </w:style>
  <w:style w:type="character" w:customStyle="1" w:styleId="af">
    <w:name w:val="Нижний колонтитул Знак"/>
    <w:basedOn w:val="a2"/>
    <w:link w:val="ae"/>
    <w:uiPriority w:val="99"/>
    <w:rsid w:val="00B30EAD"/>
    <w:rPr>
      <w:rFonts w:ascii="Calibri" w:eastAsia="SimSun" w:hAnsi="Calibri" w:cs="Calibri"/>
      <w:kern w:val="1"/>
      <w:lang w:eastAsia="ar-SA"/>
    </w:rPr>
  </w:style>
  <w:style w:type="character" w:styleId="af0">
    <w:name w:val="Hyperlink"/>
    <w:basedOn w:val="a2"/>
    <w:uiPriority w:val="99"/>
    <w:unhideWhenUsed/>
    <w:rsid w:val="000B0EB0"/>
    <w:rPr>
      <w:color w:val="0000FF" w:themeColor="hyperlink"/>
      <w:u w:val="single"/>
    </w:rPr>
  </w:style>
  <w:style w:type="paragraph" w:styleId="af1">
    <w:name w:val="List Paragraph"/>
    <w:basedOn w:val="a0"/>
    <w:uiPriority w:val="34"/>
    <w:qFormat/>
    <w:rsid w:val="00765D8A"/>
    <w:pPr>
      <w:ind w:left="720"/>
      <w:contextualSpacing/>
    </w:pPr>
  </w:style>
  <w:style w:type="table" w:styleId="af2">
    <w:name w:val="Table Grid"/>
    <w:basedOn w:val="a3"/>
    <w:uiPriority w:val="59"/>
    <w:rsid w:val="00132C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dlh-msh@nso.ru" TargetMode="External"/><Relationship Id="rId21" Type="http://schemas.openxmlformats.org/officeDocument/2006/relationships/hyperlink" Target="mailto:dlh-kbv@nso.ru" TargetMode="External"/><Relationship Id="rId42" Type="http://schemas.openxmlformats.org/officeDocument/2006/relationships/hyperlink" Target="mailto:sergej.olifer@mail.ru" TargetMode="External"/><Relationship Id="rId47" Type="http://schemas.openxmlformats.org/officeDocument/2006/relationships/hyperlink" Target="mailto:sia1212@mail.ru" TargetMode="External"/><Relationship Id="rId63" Type="http://schemas.openxmlformats.org/officeDocument/2006/relationships/hyperlink" Target="mailto:russky.less-l@yandex.ru" TargetMode="External"/><Relationship Id="rId68" Type="http://schemas.openxmlformats.org/officeDocument/2006/relationships/hyperlink" Target="mailto:leshoztatarsk@mail.ru" TargetMode="External"/><Relationship Id="rId84" Type="http://schemas.openxmlformats.org/officeDocument/2006/relationships/fontTable" Target="fontTable.xml"/><Relationship Id="rId16" Type="http://schemas.openxmlformats.org/officeDocument/2006/relationships/hyperlink" Target="mailto:dlh-kar@nso.ru" TargetMode="External"/><Relationship Id="rId11" Type="http://schemas.openxmlformats.org/officeDocument/2006/relationships/hyperlink" Target="mailto:dlh-bol@nso.ru" TargetMode="External"/><Relationship Id="rId32" Type="http://schemas.openxmlformats.org/officeDocument/2006/relationships/hyperlink" Target="mailto:dlh-ubi@nso.ru" TargetMode="External"/><Relationship Id="rId37" Type="http://schemas.openxmlformats.org/officeDocument/2006/relationships/hyperlink" Target="mailto:selbolles@mail.ru" TargetMode="External"/><Relationship Id="rId53" Type="http://schemas.openxmlformats.org/officeDocument/2006/relationships/hyperlink" Target="mailto:maslleshoz@mail.ru" TargetMode="External"/><Relationship Id="rId58" Type="http://schemas.openxmlformats.org/officeDocument/2006/relationships/hyperlink" Target="mailto:kolyvan-les@mail.ru" TargetMode="External"/><Relationship Id="rId74" Type="http://schemas.openxmlformats.org/officeDocument/2006/relationships/hyperlink" Target="mailto:chulymles@mail.ru" TargetMode="External"/><Relationship Id="rId79" Type="http://schemas.openxmlformats.org/officeDocument/2006/relationships/hyperlink" Target="mailto:AAHramov@admnsk.ru" TargetMode="External"/><Relationship Id="rId5" Type="http://schemas.openxmlformats.org/officeDocument/2006/relationships/webSettings" Target="webSettings.xml"/><Relationship Id="rId19" Type="http://schemas.openxmlformats.org/officeDocument/2006/relationships/hyperlink" Target="mailto:dlh-kch@nso.ru" TargetMode="External"/><Relationship Id="rId14" Type="http://schemas.openxmlformats.org/officeDocument/2006/relationships/hyperlink" Target="mailto:dlh-zdv@nso.ru" TargetMode="External"/><Relationship Id="rId22" Type="http://schemas.openxmlformats.org/officeDocument/2006/relationships/hyperlink" Target="mailto:dlh-kup@nso.ru" TargetMode="External"/><Relationship Id="rId27" Type="http://schemas.openxmlformats.org/officeDocument/2006/relationships/hyperlink" Target="mailto:dlh-nsk@nso.ru" TargetMode="External"/><Relationship Id="rId30" Type="http://schemas.openxmlformats.org/officeDocument/2006/relationships/hyperlink" Target="mailto:dlh-suz@nso.ru" TargetMode="External"/><Relationship Id="rId35" Type="http://schemas.openxmlformats.org/officeDocument/2006/relationships/hyperlink" Target="mailto:dlh-chu@nso.ru" TargetMode="External"/><Relationship Id="rId43" Type="http://schemas.openxmlformats.org/officeDocument/2006/relationships/hyperlink" Target="mailto:lesxozkargat2022@mail.ru" TargetMode="External"/><Relationship Id="rId48" Type="http://schemas.openxmlformats.org/officeDocument/2006/relationships/hyperlink" Target="mailto:Kr_leshoz@mail.ru" TargetMode="External"/><Relationship Id="rId56" Type="http://schemas.openxmlformats.org/officeDocument/2006/relationships/hyperlink" Target="mailto:gautogleshoz@yandex.ru" TargetMode="External"/><Relationship Id="rId64" Type="http://schemas.openxmlformats.org/officeDocument/2006/relationships/hyperlink" Target="mailto:info@irmen.ru" TargetMode="External"/><Relationship Id="rId69" Type="http://schemas.openxmlformats.org/officeDocument/2006/relationships/hyperlink" Target="mailto:ustleshoz@mail.ru" TargetMode="External"/><Relationship Id="rId77" Type="http://schemas.openxmlformats.org/officeDocument/2006/relationships/hyperlink" Target="mailto:fgau22@oboronles.ru" TargetMode="External"/><Relationship Id="rId8" Type="http://schemas.openxmlformats.org/officeDocument/2006/relationships/image" Target="media/image1.png"/><Relationship Id="rId51" Type="http://schemas.openxmlformats.org/officeDocument/2006/relationships/hyperlink" Target="mailto:andreizeider@yandex.ru" TargetMode="External"/><Relationship Id="rId72" Type="http://schemas.openxmlformats.org/officeDocument/2006/relationships/hyperlink" Target="mailto:osales58@mail.ru" TargetMode="External"/><Relationship Id="rId80" Type="http://schemas.openxmlformats.org/officeDocument/2006/relationships/hyperlink" Target="mailto:YUNazarova@admnsk.ru" TargetMode="Externa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mailto:dlh-ven@nso.ru" TargetMode="External"/><Relationship Id="rId17" Type="http://schemas.openxmlformats.org/officeDocument/2006/relationships/hyperlink" Target="mailto:dlh-krg@nso.ru" TargetMode="External"/><Relationship Id="rId25" Type="http://schemas.openxmlformats.org/officeDocument/2006/relationships/hyperlink" Target="mailto:dlh-mir@nso.ru" TargetMode="External"/><Relationship Id="rId33" Type="http://schemas.openxmlformats.org/officeDocument/2006/relationships/hyperlink" Target="mailto:dlh-chn@nso.ru" TargetMode="External"/><Relationship Id="rId38" Type="http://schemas.openxmlformats.org/officeDocument/2006/relationships/hyperlink" Target="mailto:oaovenles@mail.ru" TargetMode="External"/><Relationship Id="rId46" Type="http://schemas.openxmlformats.org/officeDocument/2006/relationships/hyperlink" Target="mailto:ritm-les@mail.ru" TargetMode="External"/><Relationship Id="rId59" Type="http://schemas.openxmlformats.org/officeDocument/2006/relationships/hyperlink" Target="mailto:ord-leshoz@yandex.ru" TargetMode="External"/><Relationship Id="rId67" Type="http://schemas.openxmlformats.org/officeDocument/2006/relationships/hyperlink" Target="mailto:lesshoz@inbox.ru" TargetMode="External"/><Relationship Id="rId20" Type="http://schemas.openxmlformats.org/officeDocument/2006/relationships/hyperlink" Target="mailto:dlh-dov@nso.ru" TargetMode="External"/><Relationship Id="rId41" Type="http://schemas.openxmlformats.org/officeDocument/2006/relationships/hyperlink" Target="mailto:e-usmanova@ngs.ru" TargetMode="External"/><Relationship Id="rId54" Type="http://schemas.openxmlformats.org/officeDocument/2006/relationships/hyperlink" Target="mailto:sibbiores@gmail.com" TargetMode="External"/><Relationship Id="rId62" Type="http://schemas.openxmlformats.org/officeDocument/2006/relationships/hyperlink" Target="mailto:olbsib@yandex.ru" TargetMode="External"/><Relationship Id="rId70" Type="http://schemas.openxmlformats.org/officeDocument/2006/relationships/hyperlink" Target="mailto:leshoz08@mail.ru" TargetMode="External"/><Relationship Id="rId75" Type="http://schemas.openxmlformats.org/officeDocument/2006/relationships/hyperlink" Target="mailto:ulh_novosibles@mil.ru" TargetMode="External"/><Relationship Id="rId83"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dlh-isk@nso.ru" TargetMode="External"/><Relationship Id="rId23" Type="http://schemas.openxmlformats.org/officeDocument/2006/relationships/hyperlink" Target="mailto:dlh-ksh@nso.ru" TargetMode="External"/><Relationship Id="rId28" Type="http://schemas.openxmlformats.org/officeDocument/2006/relationships/hyperlink" Target="mailto:dlh-ord@nso.ru" TargetMode="External"/><Relationship Id="rId36" Type="http://schemas.openxmlformats.org/officeDocument/2006/relationships/hyperlink" Target="mailto:barabinskles@ngs.ru" TargetMode="External"/><Relationship Id="rId49" Type="http://schemas.openxmlformats.org/officeDocument/2006/relationships/hyperlink" Target="mailto:kbf-less@yandex.ru" TargetMode="External"/><Relationship Id="rId57" Type="http://schemas.openxmlformats.org/officeDocument/2006/relationships/hyperlink" Target="mailto:leshoz-d@mail.ru" TargetMode="External"/><Relationship Id="rId10" Type="http://schemas.openxmlformats.org/officeDocument/2006/relationships/hyperlink" Target="mailto:dlh-bar@nso.ru" TargetMode="External"/><Relationship Id="rId31" Type="http://schemas.openxmlformats.org/officeDocument/2006/relationships/hyperlink" Target="mailto:dlh-tar@nso.ru" TargetMode="External"/><Relationship Id="rId44" Type="http://schemas.openxmlformats.org/officeDocument/2006/relationships/hyperlink" Target="mailto:novleshoz@ngs.ru" TargetMode="External"/><Relationship Id="rId52" Type="http://schemas.openxmlformats.org/officeDocument/2006/relationships/hyperlink" Target="mailto:kleshoz@rambler.ru" TargetMode="External"/><Relationship Id="rId60" Type="http://schemas.openxmlformats.org/officeDocument/2006/relationships/hyperlink" Target="mailto:melivodstroy@yandex.ru" TargetMode="External"/><Relationship Id="rId65" Type="http://schemas.openxmlformats.org/officeDocument/2006/relationships/hyperlink" Target="mailto:50lesnoi.otdel@mail.ru" TargetMode="External"/><Relationship Id="rId73" Type="http://schemas.openxmlformats.org/officeDocument/2006/relationships/hyperlink" Target="mailto:medvedskiyynsk@rambler.ru" TargetMode="External"/><Relationship Id="rId78" Type="http://schemas.openxmlformats.org/officeDocument/2006/relationships/hyperlink" Target="mailto:afgauoboronles@mail.ru" TargetMode="External"/><Relationship Id="rId81" Type="http://schemas.openxmlformats.org/officeDocument/2006/relationships/hyperlink" Target="mailto:suzun_leshoz@mail.ru" TargetMode="External"/><Relationship Id="rId4" Type="http://schemas.openxmlformats.org/officeDocument/2006/relationships/settings" Target="settings.xml"/><Relationship Id="rId9" Type="http://schemas.openxmlformats.org/officeDocument/2006/relationships/hyperlink" Target="mailto:dlh@nso.ru" TargetMode="External"/><Relationship Id="rId13" Type="http://schemas.openxmlformats.org/officeDocument/2006/relationships/hyperlink" Target="mailto:dlh-dov@nso.ru" TargetMode="External"/><Relationship Id="rId18" Type="http://schemas.openxmlformats.org/officeDocument/2006/relationships/hyperlink" Target="mailto:dlh-kol@nso.ru" TargetMode="External"/><Relationship Id="rId39" Type="http://schemas.openxmlformats.org/officeDocument/2006/relationships/hyperlink" Target="mailto:dov_lesxoz05@yandex.ru" TargetMode="External"/><Relationship Id="rId34" Type="http://schemas.openxmlformats.org/officeDocument/2006/relationships/hyperlink" Target="mailto:dlh-che@nso.ru" TargetMode="External"/><Relationship Id="rId50" Type="http://schemas.openxmlformats.org/officeDocument/2006/relationships/hyperlink" Target="mailto:kupleshoz@yandex.ru" TargetMode="External"/><Relationship Id="rId55" Type="http://schemas.openxmlformats.org/officeDocument/2006/relationships/hyperlink" Target="mailto:Delalans@mail.ru" TargetMode="External"/><Relationship Id="rId76" Type="http://schemas.openxmlformats.org/officeDocument/2006/relationships/hyperlink" Target="mailto:avl_meret@mail.ru" TargetMode="External"/><Relationship Id="rId7" Type="http://schemas.openxmlformats.org/officeDocument/2006/relationships/endnotes" Target="endnotes.xml"/><Relationship Id="rId71" Type="http://schemas.openxmlformats.org/officeDocument/2006/relationships/hyperlink" Target="mailto:cherepanovoles@rambler.ru" TargetMode="External"/><Relationship Id="rId2" Type="http://schemas.openxmlformats.org/officeDocument/2006/relationships/numbering" Target="numbering.xml"/><Relationship Id="rId29" Type="http://schemas.openxmlformats.org/officeDocument/2006/relationships/hyperlink" Target="mailto:dlh-sev@nso.ru" TargetMode="External"/><Relationship Id="rId24" Type="http://schemas.openxmlformats.org/officeDocument/2006/relationships/hyperlink" Target="mailto:dlh-mas@nso.ru" TargetMode="External"/><Relationship Id="rId40" Type="http://schemas.openxmlformats.org/officeDocument/2006/relationships/hyperlink" Target="mailto:zdvlh@yandex.ru" TargetMode="External"/><Relationship Id="rId45" Type="http://schemas.openxmlformats.org/officeDocument/2006/relationships/hyperlink" Target="mailto:klcomp@yandex.ru" TargetMode="External"/><Relationship Id="rId66" Type="http://schemas.openxmlformats.org/officeDocument/2006/relationships/hyperlink" Target="mailto:suz-les@mail.ru" TargetMode="External"/><Relationship Id="rId61" Type="http://schemas.openxmlformats.org/officeDocument/2006/relationships/hyperlink" Target="mailto:otdel_lesnoy@mail.ru" TargetMode="External"/><Relationship Id="rId8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E18FAF-9F1E-4CDF-9F20-E9B38053E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6940</TotalTime>
  <Pages>18</Pages>
  <Words>6089</Words>
  <Characters>34711</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Мотовилова Ю.А.</dc:creator>
  <cp:lastModifiedBy>Спешилова Юлия Александровна</cp:lastModifiedBy>
  <cp:revision>699</cp:revision>
  <cp:lastPrinted>2024-01-18T09:20:00Z</cp:lastPrinted>
  <dcterms:created xsi:type="dcterms:W3CDTF">2014-02-04T10:42:00Z</dcterms:created>
  <dcterms:modified xsi:type="dcterms:W3CDTF">2024-03-14T10:01:00Z</dcterms:modified>
</cp:coreProperties>
</file>